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7B7F" w14:textId="42BB4165" w:rsidR="003A6A9F" w:rsidRDefault="003A6A9F"/>
    <w:p w14:paraId="3755E52F" w14:textId="77777777" w:rsidR="0092553B" w:rsidRDefault="0092553B"/>
    <w:p w14:paraId="19EC4467" w14:textId="77777777" w:rsidR="0092553B" w:rsidRDefault="0092553B"/>
    <w:p w14:paraId="02569E2F" w14:textId="79A4B35E" w:rsidR="001A27A6" w:rsidRDefault="004A08D6" w:rsidP="0092553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ENG</w:t>
      </w:r>
      <w:r w:rsidR="001A27A6">
        <w:rPr>
          <w:b/>
          <w:bCs/>
          <w:u w:val="single"/>
        </w:rPr>
        <w:t xml:space="preserve">LISH LEARNER ADVISORY (ELAC) MEETING </w:t>
      </w:r>
    </w:p>
    <w:p w14:paraId="72598675" w14:textId="129F3F93" w:rsidR="0092553B" w:rsidRPr="0092553B" w:rsidRDefault="0092553B" w:rsidP="0092553B">
      <w:pPr>
        <w:jc w:val="center"/>
        <w:rPr>
          <w:b/>
          <w:bCs/>
          <w:u w:val="single"/>
        </w:rPr>
      </w:pPr>
      <w:r w:rsidRPr="0092553B">
        <w:rPr>
          <w:b/>
          <w:bCs/>
          <w:u w:val="single"/>
        </w:rPr>
        <w:t xml:space="preserve"> FOURTH QUARTER MEETING AGENDA</w:t>
      </w:r>
    </w:p>
    <w:p w14:paraId="36673C28" w14:textId="700FD8D6" w:rsidR="0023106E" w:rsidRDefault="0023106E" w:rsidP="0092553B">
      <w:pPr>
        <w:jc w:val="center"/>
      </w:pPr>
      <w:r>
        <w:t>May 15, 2023, at 11:30 in the LMC</w:t>
      </w:r>
    </w:p>
    <w:p w14:paraId="01CB1CFE" w14:textId="77777777" w:rsidR="0023106E" w:rsidRDefault="0023106E" w:rsidP="0092553B">
      <w:pPr>
        <w:jc w:val="center"/>
      </w:pPr>
    </w:p>
    <w:p w14:paraId="4649C392" w14:textId="321C87E6" w:rsidR="0023106E" w:rsidRPr="0023106E" w:rsidRDefault="0023106E" w:rsidP="0023106E">
      <w:pPr>
        <w:pStyle w:val="ListParagraph"/>
        <w:numPr>
          <w:ilvl w:val="0"/>
          <w:numId w:val="2"/>
        </w:numPr>
      </w:pPr>
      <w:r>
        <w:rPr>
          <w:b/>
          <w:bCs/>
        </w:rPr>
        <w:t>Call to Order and Welcome</w:t>
      </w:r>
    </w:p>
    <w:p w14:paraId="1E640E68" w14:textId="6075F176" w:rsidR="0023106E" w:rsidRDefault="0023106E" w:rsidP="0023106E">
      <w:pPr>
        <w:pStyle w:val="ListParagraph"/>
        <w:numPr>
          <w:ilvl w:val="1"/>
          <w:numId w:val="2"/>
        </w:numPr>
      </w:pPr>
      <w:r>
        <w:t>Establish a Quorum</w:t>
      </w:r>
    </w:p>
    <w:p w14:paraId="76DB00B9" w14:textId="3DD9F0F8" w:rsidR="009B7D43" w:rsidRDefault="009B7D43" w:rsidP="0023106E">
      <w:pPr>
        <w:pStyle w:val="ListParagraph"/>
        <w:numPr>
          <w:ilvl w:val="1"/>
          <w:numId w:val="2"/>
        </w:numPr>
      </w:pPr>
      <w:r>
        <w:t>Approval of Agenda</w:t>
      </w:r>
    </w:p>
    <w:p w14:paraId="6CB6E50A" w14:textId="786CA139" w:rsidR="009B7D43" w:rsidRDefault="009B7D43" w:rsidP="0023106E">
      <w:pPr>
        <w:pStyle w:val="ListParagraph"/>
        <w:numPr>
          <w:ilvl w:val="1"/>
          <w:numId w:val="2"/>
        </w:numPr>
      </w:pPr>
      <w:r>
        <w:t>Public Comments and Unfinished Business</w:t>
      </w:r>
    </w:p>
    <w:p w14:paraId="02FF8EE5" w14:textId="77777777" w:rsidR="009B7D43" w:rsidRDefault="009B7D43" w:rsidP="009B7D43"/>
    <w:p w14:paraId="58029973" w14:textId="7E630B68" w:rsidR="009B7D43" w:rsidRPr="009B5137" w:rsidRDefault="009B7D43" w:rsidP="009B7D43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Discuss and Approval of Minutes from Quarter </w:t>
      </w:r>
      <w:r w:rsidR="009B5137">
        <w:rPr>
          <w:b/>
          <w:bCs/>
        </w:rPr>
        <w:t xml:space="preserve">Three </w:t>
      </w:r>
      <w:r w:rsidR="00246D55">
        <w:rPr>
          <w:b/>
          <w:bCs/>
        </w:rPr>
        <w:t>ELAC</w:t>
      </w:r>
      <w:r w:rsidR="009B5137">
        <w:rPr>
          <w:b/>
          <w:bCs/>
        </w:rPr>
        <w:t xml:space="preserve"> Meeting</w:t>
      </w:r>
    </w:p>
    <w:p w14:paraId="71B01E33" w14:textId="0063A56C" w:rsidR="009B5137" w:rsidRPr="009B5137" w:rsidRDefault="009B5137" w:rsidP="009B7D43">
      <w:pPr>
        <w:pStyle w:val="ListParagraph"/>
        <w:numPr>
          <w:ilvl w:val="0"/>
          <w:numId w:val="2"/>
        </w:numPr>
      </w:pPr>
      <w:r>
        <w:rPr>
          <w:b/>
          <w:bCs/>
        </w:rPr>
        <w:t>School Plan for Student Achievement</w:t>
      </w:r>
    </w:p>
    <w:p w14:paraId="39C6AD34" w14:textId="2B6865CB" w:rsidR="009B5137" w:rsidRPr="009B5137" w:rsidRDefault="009B5137" w:rsidP="009B7D43">
      <w:pPr>
        <w:pStyle w:val="ListParagraph"/>
        <w:numPr>
          <w:ilvl w:val="0"/>
          <w:numId w:val="2"/>
        </w:numPr>
      </w:pPr>
      <w:r>
        <w:rPr>
          <w:b/>
          <w:bCs/>
        </w:rPr>
        <w:t>Program Business and Parent Training</w:t>
      </w:r>
    </w:p>
    <w:p w14:paraId="68D287F7" w14:textId="54F787AC" w:rsidR="009B5137" w:rsidRDefault="009B5137" w:rsidP="009B5137">
      <w:pPr>
        <w:pStyle w:val="ListParagraph"/>
        <w:numPr>
          <w:ilvl w:val="1"/>
          <w:numId w:val="2"/>
        </w:numPr>
      </w:pPr>
      <w:r>
        <w:t>Review Annual SART Survey Results</w:t>
      </w:r>
    </w:p>
    <w:p w14:paraId="62107EE2" w14:textId="7BC861D3" w:rsidR="009B5137" w:rsidRDefault="009B5137" w:rsidP="009B5137">
      <w:pPr>
        <w:pStyle w:val="ListParagraph"/>
        <w:numPr>
          <w:ilvl w:val="1"/>
          <w:numId w:val="2"/>
        </w:numPr>
      </w:pPr>
      <w:r>
        <w:t>Present, Review, and Approve School Parent Involvement Policy</w:t>
      </w:r>
      <w:r w:rsidR="007B57D6">
        <w:t xml:space="preserve"> for 2023-2024, with Signatures</w:t>
      </w:r>
    </w:p>
    <w:p w14:paraId="10EF991E" w14:textId="4D05955D" w:rsidR="007B57D6" w:rsidRDefault="007B57D6" w:rsidP="009B5137">
      <w:pPr>
        <w:pStyle w:val="ListParagraph"/>
        <w:numPr>
          <w:ilvl w:val="1"/>
          <w:numId w:val="2"/>
        </w:numPr>
      </w:pPr>
      <w:r>
        <w:t xml:space="preserve">Present, Review, and Approve </w:t>
      </w:r>
      <w:r w:rsidR="00246D55">
        <w:t>ELAC</w:t>
      </w:r>
      <w:r>
        <w:t xml:space="preserve"> Bylaws for 2023-2024, with Signatures</w:t>
      </w:r>
    </w:p>
    <w:p w14:paraId="3399D0F5" w14:textId="4E3BCCD3" w:rsidR="00246D55" w:rsidRDefault="00246D55" w:rsidP="009B5137">
      <w:pPr>
        <w:pStyle w:val="ListParagraph"/>
        <w:numPr>
          <w:ilvl w:val="1"/>
          <w:numId w:val="2"/>
        </w:numPr>
      </w:pPr>
      <w:r>
        <w:t xml:space="preserve">Review </w:t>
      </w:r>
      <w:r w:rsidR="00D4159E">
        <w:t>EL Needs Assessment results and identify next steps for 2023-2024</w:t>
      </w:r>
    </w:p>
    <w:p w14:paraId="68E547DD" w14:textId="77777777" w:rsidR="004E5A76" w:rsidRDefault="004E5A76" w:rsidP="004E5A76"/>
    <w:p w14:paraId="096A1235" w14:textId="63E28706" w:rsidR="004E5A76" w:rsidRPr="004E5A76" w:rsidRDefault="003A04A5" w:rsidP="004E5A76">
      <w:pPr>
        <w:pStyle w:val="ListParagraph"/>
        <w:numPr>
          <w:ilvl w:val="0"/>
          <w:numId w:val="3"/>
        </w:numPr>
      </w:pPr>
      <w:r>
        <w:rPr>
          <w:b/>
          <w:bCs/>
        </w:rPr>
        <w:t>DELAC</w:t>
      </w:r>
      <w:r w:rsidR="004E5A76">
        <w:rPr>
          <w:b/>
          <w:bCs/>
        </w:rPr>
        <w:t xml:space="preserve"> Parent Representative Report on </w:t>
      </w:r>
      <w:r>
        <w:rPr>
          <w:b/>
          <w:bCs/>
        </w:rPr>
        <w:t>District</w:t>
      </w:r>
      <w:r w:rsidR="004E5A76">
        <w:rPr>
          <w:b/>
          <w:bCs/>
        </w:rPr>
        <w:t xml:space="preserve"> Meeting</w:t>
      </w:r>
    </w:p>
    <w:p w14:paraId="17319467" w14:textId="3A3618FB" w:rsidR="004E5A76" w:rsidRPr="004E5A76" w:rsidRDefault="004E5A76" w:rsidP="004E5A76">
      <w:pPr>
        <w:pStyle w:val="ListParagraph"/>
        <w:numPr>
          <w:ilvl w:val="0"/>
          <w:numId w:val="3"/>
        </w:numPr>
      </w:pPr>
      <w:r>
        <w:rPr>
          <w:b/>
          <w:bCs/>
        </w:rPr>
        <w:t>Additional Information</w:t>
      </w:r>
    </w:p>
    <w:p w14:paraId="0691271B" w14:textId="60BB4002" w:rsidR="004E5A76" w:rsidRDefault="004E5A76" w:rsidP="004E5A76">
      <w:pPr>
        <w:pStyle w:val="ListParagraph"/>
        <w:numPr>
          <w:ilvl w:val="1"/>
          <w:numId w:val="3"/>
        </w:numPr>
      </w:pPr>
      <w:r>
        <w:t>Public Comments</w:t>
      </w:r>
    </w:p>
    <w:p w14:paraId="57FD0A5E" w14:textId="555F4AF0" w:rsidR="004E5A76" w:rsidRDefault="004E5A76" w:rsidP="004E5A76">
      <w:pPr>
        <w:pStyle w:val="ListParagraph"/>
        <w:numPr>
          <w:ilvl w:val="1"/>
          <w:numId w:val="3"/>
        </w:numPr>
      </w:pPr>
      <w:r>
        <w:t>Other School Announcements</w:t>
      </w:r>
    </w:p>
    <w:p w14:paraId="7E8B6379" w14:textId="748F1A05" w:rsidR="00B8127F" w:rsidRDefault="004E5A76" w:rsidP="00B8127F">
      <w:pPr>
        <w:pStyle w:val="ListParagraph"/>
        <w:numPr>
          <w:ilvl w:val="1"/>
          <w:numId w:val="3"/>
        </w:numPr>
      </w:pPr>
      <w:r>
        <w:t>Thank you for your participation and involvement this year!</w:t>
      </w:r>
    </w:p>
    <w:p w14:paraId="0A1C9B5D" w14:textId="77777777" w:rsidR="00B8127F" w:rsidRDefault="00B8127F" w:rsidP="00B8127F"/>
    <w:p w14:paraId="6E64C168" w14:textId="7BB38AA7" w:rsidR="00B8127F" w:rsidRPr="00B8127F" w:rsidRDefault="00B8127F" w:rsidP="00B8127F">
      <w:pPr>
        <w:pStyle w:val="ListParagraph"/>
        <w:numPr>
          <w:ilvl w:val="0"/>
          <w:numId w:val="3"/>
        </w:numPr>
      </w:pPr>
      <w:r>
        <w:rPr>
          <w:b/>
          <w:bCs/>
        </w:rPr>
        <w:t>Adjournment</w:t>
      </w:r>
    </w:p>
    <w:p w14:paraId="3C072F70" w14:textId="77777777" w:rsidR="00B8127F" w:rsidRDefault="00B8127F" w:rsidP="00B8127F">
      <w:pPr>
        <w:ind w:left="360"/>
      </w:pPr>
    </w:p>
    <w:p w14:paraId="305FBF76" w14:textId="77777777" w:rsidR="00B8127F" w:rsidRDefault="00B8127F" w:rsidP="00B8127F">
      <w:pPr>
        <w:ind w:left="360"/>
      </w:pPr>
    </w:p>
    <w:p w14:paraId="28BF1A84" w14:textId="13A0AF69" w:rsidR="00B8127F" w:rsidRDefault="00B8127F" w:rsidP="00B8127F">
      <w:pPr>
        <w:ind w:left="360"/>
      </w:pPr>
      <w:r>
        <w:t>“Federal Funds were not used to pay for the cost of food or beverages provided”</w:t>
      </w:r>
    </w:p>
    <w:p w14:paraId="1334F0D0" w14:textId="77777777" w:rsidR="0023106E" w:rsidRDefault="0023106E" w:rsidP="0092553B">
      <w:pPr>
        <w:jc w:val="center"/>
      </w:pPr>
    </w:p>
    <w:p w14:paraId="358B534F" w14:textId="77777777" w:rsidR="0023106E" w:rsidRDefault="0023106E" w:rsidP="0092553B">
      <w:pPr>
        <w:jc w:val="center"/>
      </w:pPr>
    </w:p>
    <w:p w14:paraId="162102EA" w14:textId="77777777" w:rsidR="00754CBF" w:rsidRDefault="00754CBF" w:rsidP="00754CBF">
      <w:pPr>
        <w:ind w:left="-630"/>
        <w:rPr>
          <w:rFonts w:ascii="Bookman Old Style" w:hAnsi="Bookman Old Style"/>
          <w:sz w:val="19"/>
          <w:szCs w:val="19"/>
        </w:rPr>
      </w:pPr>
    </w:p>
    <w:sectPr w:rsidR="00754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7A50" w14:textId="77777777" w:rsidR="003B59CA" w:rsidRDefault="003B59CA" w:rsidP="0075336B">
      <w:r>
        <w:separator/>
      </w:r>
    </w:p>
  </w:endnote>
  <w:endnote w:type="continuationSeparator" w:id="0">
    <w:p w14:paraId="4A1CE5F2" w14:textId="77777777" w:rsidR="003B59CA" w:rsidRDefault="003B59CA" w:rsidP="0075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0F23" w14:textId="77777777" w:rsidR="002D75F6" w:rsidRDefault="002D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A41A" w14:textId="4324C9FF" w:rsidR="00853708" w:rsidRDefault="00A654E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BBDF7A" wp14:editId="70384AEF">
          <wp:simplePos x="0" y="0"/>
          <wp:positionH relativeFrom="column">
            <wp:posOffset>2124713</wp:posOffset>
          </wp:positionH>
          <wp:positionV relativeFrom="paragraph">
            <wp:posOffset>-278130</wp:posOffset>
          </wp:positionV>
          <wp:extent cx="922657" cy="875637"/>
          <wp:effectExtent l="0" t="0" r="0" b="127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7" cy="87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9DC92" wp14:editId="25510E31">
              <wp:simplePos x="0" y="0"/>
              <wp:positionH relativeFrom="column">
                <wp:posOffset>-819150</wp:posOffset>
              </wp:positionH>
              <wp:positionV relativeFrom="paragraph">
                <wp:posOffset>-313055</wp:posOffset>
              </wp:positionV>
              <wp:extent cx="304165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A964" w14:textId="11E9A844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1881 E. Plymouth Way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Fresno, CA 9372</w:t>
                          </w:r>
                          <w:r w:rsidR="00855B99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  <w:p w14:paraId="54598C75" w14:textId="260A68BF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(559) 327-6300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FAX (559) 327-6390</w:t>
                          </w:r>
                        </w:p>
                        <w:p w14:paraId="78611DEF" w14:textId="09DD9000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www.copperhills.cusd.com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9DC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4.5pt;margin-top:-24.65pt;width:23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" filled="f" stroked="f">
              <v:textbox style="mso-fit-shape-to-text:t">
                <w:txbxContent>
                  <w:p w14:paraId="2B27A964" w14:textId="11E9A844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1881 E. Plymouth Way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Fresno, CA 9372</w:t>
                    </w:r>
                    <w:r w:rsidR="00855B99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14:paraId="54598C75" w14:textId="260A68BF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(559) 327-6300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FAX (559) 327-6390</w:t>
                    </w:r>
                  </w:p>
                  <w:p w14:paraId="78611DEF" w14:textId="09DD9000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www.copperhills.cusd.com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6ED36" wp14:editId="06FC3E87">
              <wp:simplePos x="0" y="0"/>
              <wp:positionH relativeFrom="column">
                <wp:posOffset>3049905</wp:posOffset>
              </wp:positionH>
              <wp:positionV relativeFrom="paragraph">
                <wp:posOffset>-313055</wp:posOffset>
              </wp:positionV>
              <wp:extent cx="375285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B7931" w14:textId="07CCE141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Clovis Unified School District</w:t>
                          </w:r>
                        </w:p>
                        <w:p w14:paraId="325C97BD" w14:textId="6824017E" w:rsidR="006A4B98" w:rsidRDefault="006A4B9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California Pivotal Practices Award 202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Bonner Character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Civic Learning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CA Gold Ribbon School 2016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California Distinguished School 2012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       State Distinguished 2012, 2000</w:t>
                          </w:r>
                        </w:p>
                        <w:p w14:paraId="71B80A54" w14:textId="02600241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6ED36" id="Text Box 9" o:spid="_x0000_s1028" type="#_x0000_t202" style="position:absolute;margin-left:240.15pt;margin-top:-24.65pt;width:295.5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" filled="f" stroked="f">
              <v:textbox>
                <w:txbxContent>
                  <w:p w14:paraId="147B7931" w14:textId="07CCE141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Clovis Unified School District</w:t>
                    </w:r>
                  </w:p>
                  <w:p w14:paraId="325C97BD" w14:textId="6824017E" w:rsidR="006A4B98" w:rsidRDefault="006A4B9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California Pivotal Practices Award 202</w:t>
                    </w:r>
                    <w:r w:rsidR="000E0151"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Bonner Character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Civic Learning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CA Gold Ribbon School 2016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California Distinguished School 2012 </w:t>
                    </w:r>
                    <w:r w:rsidR="000E0151"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       State Distinguished 2012, 2000</w:t>
                    </w:r>
                  </w:p>
                  <w:p w14:paraId="71B80A54" w14:textId="02600241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9A0632" w14:textId="4FBFD9D8" w:rsidR="00853708" w:rsidRDefault="00853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802C" w14:textId="77777777" w:rsidR="002D75F6" w:rsidRDefault="002D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8FD9" w14:textId="77777777" w:rsidR="003B59CA" w:rsidRDefault="003B59CA" w:rsidP="0075336B">
      <w:r>
        <w:separator/>
      </w:r>
    </w:p>
  </w:footnote>
  <w:footnote w:type="continuationSeparator" w:id="0">
    <w:p w14:paraId="5243CA42" w14:textId="77777777" w:rsidR="003B59CA" w:rsidRDefault="003B59CA" w:rsidP="0075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D998" w14:textId="77777777" w:rsidR="002D75F6" w:rsidRDefault="002D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79BE" w14:textId="6BCF3FA8" w:rsidR="0075336B" w:rsidRDefault="00753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E729D" wp14:editId="3922EEA4">
          <wp:simplePos x="0" y="0"/>
          <wp:positionH relativeFrom="column">
            <wp:posOffset>-723900</wp:posOffset>
          </wp:positionH>
          <wp:positionV relativeFrom="paragraph">
            <wp:posOffset>-264160</wp:posOffset>
          </wp:positionV>
          <wp:extent cx="1270635" cy="1070009"/>
          <wp:effectExtent l="0" t="0" r="5715" b="0"/>
          <wp:wrapNone/>
          <wp:docPr id="1" name="Picture 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7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1D3BC" w14:textId="55EF16F1" w:rsidR="0075336B" w:rsidRDefault="008537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4B4" wp14:editId="6DA2AECE">
              <wp:simplePos x="0" y="0"/>
              <wp:positionH relativeFrom="column">
                <wp:posOffset>4546600</wp:posOffset>
              </wp:positionH>
              <wp:positionV relativeFrom="paragraph">
                <wp:posOffset>174625</wp:posOffset>
              </wp:positionV>
              <wp:extent cx="1828800" cy="18288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DE9B0" w14:textId="27166D23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Matt Papendorf, Principal</w:t>
                          </w:r>
                        </w:p>
                        <w:p w14:paraId="22659DDA" w14:textId="5D12B12B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Melissa Holdener, GIS, Sr.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7B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pt;margin-top:1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Ji0LXLeAAAA&#10;CwEAAA8AAAAAAAAAAAAAAAAAYwQAAGRycy9kb3ducmV2LnhtbFBLBQYAAAAABAAEAPMAAABuBQAA&#10;AAA=&#10;" filled="f" stroked="f">
              <v:textbox style="mso-fit-shape-to-text:t">
                <w:txbxContent>
                  <w:p w14:paraId="542DE9B0" w14:textId="27166D23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Matt Papendorf, Principal</w:t>
                    </w:r>
                  </w:p>
                  <w:p w14:paraId="22659DDA" w14:textId="5D12B12B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Melissa Holdener, GIS, Sr.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A7A13" wp14:editId="0E97D85B">
              <wp:simplePos x="0" y="0"/>
              <wp:positionH relativeFrom="column">
                <wp:posOffset>-927100</wp:posOffset>
              </wp:positionH>
              <wp:positionV relativeFrom="paragraph">
                <wp:posOffset>699135</wp:posOffset>
              </wp:positionV>
              <wp:extent cx="7727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8BA0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55.05pt" to="535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" strokecolor="black [3200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0D78" w14:textId="77777777" w:rsidR="002D75F6" w:rsidRDefault="002D7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8BF"/>
    <w:multiLevelType w:val="hybridMultilevel"/>
    <w:tmpl w:val="55A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562"/>
    <w:multiLevelType w:val="hybridMultilevel"/>
    <w:tmpl w:val="8F9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7CBA"/>
    <w:multiLevelType w:val="hybridMultilevel"/>
    <w:tmpl w:val="5DD89502"/>
    <w:lvl w:ilvl="0" w:tplc="C6461A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69955">
    <w:abstractNumId w:val="2"/>
  </w:num>
  <w:num w:numId="2" w16cid:durableId="283005153">
    <w:abstractNumId w:val="0"/>
  </w:num>
  <w:num w:numId="3" w16cid:durableId="101079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B"/>
    <w:rsid w:val="00037535"/>
    <w:rsid w:val="000E0151"/>
    <w:rsid w:val="001A27A6"/>
    <w:rsid w:val="0023106E"/>
    <w:rsid w:val="00246D55"/>
    <w:rsid w:val="002D75F6"/>
    <w:rsid w:val="0030669D"/>
    <w:rsid w:val="00331C7F"/>
    <w:rsid w:val="003A04A5"/>
    <w:rsid w:val="003A6A9F"/>
    <w:rsid w:val="003B59CA"/>
    <w:rsid w:val="004A08D6"/>
    <w:rsid w:val="004E5A76"/>
    <w:rsid w:val="006A4B98"/>
    <w:rsid w:val="0075336B"/>
    <w:rsid w:val="00754CBF"/>
    <w:rsid w:val="007B57D6"/>
    <w:rsid w:val="00853708"/>
    <w:rsid w:val="00855B99"/>
    <w:rsid w:val="0092553B"/>
    <w:rsid w:val="009B5137"/>
    <w:rsid w:val="009B7D43"/>
    <w:rsid w:val="00A654EC"/>
    <w:rsid w:val="00AE2681"/>
    <w:rsid w:val="00AF078B"/>
    <w:rsid w:val="00B8127F"/>
    <w:rsid w:val="00D22D48"/>
    <w:rsid w:val="00D4159E"/>
    <w:rsid w:val="00DE500B"/>
    <w:rsid w:val="00E2688F"/>
    <w:rsid w:val="00F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A2CB9"/>
  <w15:chartTrackingRefBased/>
  <w15:docId w15:val="{E18D9637-6068-4313-9590-E3253A8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6B"/>
  </w:style>
  <w:style w:type="paragraph" w:styleId="Footer">
    <w:name w:val="footer"/>
    <w:basedOn w:val="Normal"/>
    <w:link w:val="FooterChar"/>
    <w:unhideWhenUsed/>
    <w:rsid w:val="00753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6B"/>
  </w:style>
  <w:style w:type="paragraph" w:styleId="NoSpacing">
    <w:name w:val="No Spacing"/>
    <w:uiPriority w:val="1"/>
    <w:qFormat/>
    <w:rsid w:val="00753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Holdener</dc:creator>
  <cp:keywords/>
  <dc:description/>
  <cp:lastModifiedBy>Melissa Holdener</cp:lastModifiedBy>
  <cp:revision>7</cp:revision>
  <cp:lastPrinted>2023-05-05T23:22:00Z</cp:lastPrinted>
  <dcterms:created xsi:type="dcterms:W3CDTF">2023-05-05T23:24:00Z</dcterms:created>
  <dcterms:modified xsi:type="dcterms:W3CDTF">2023-05-05T23:27:00Z</dcterms:modified>
</cp:coreProperties>
</file>