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5966" w14:textId="6F92AB8F" w:rsidR="006E20EA" w:rsidRDefault="004A643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Fancher Creek</w:t>
      </w:r>
      <w:r w:rsidR="00AB2DAC">
        <w:rPr>
          <w:rFonts w:ascii="Oswald" w:eastAsia="Oswald" w:hAnsi="Oswald" w:cs="Oswald"/>
          <w:color w:val="666666"/>
          <w:sz w:val="28"/>
          <w:szCs w:val="28"/>
        </w:rPr>
        <w:t xml:space="preserve"> 2023</w:t>
      </w:r>
      <w:r w:rsidR="002A5986">
        <w:rPr>
          <w:rFonts w:ascii="Oswald" w:eastAsia="Oswald" w:hAnsi="Oswald" w:cs="Oswald"/>
          <w:color w:val="666666"/>
          <w:sz w:val="28"/>
          <w:szCs w:val="28"/>
        </w:rPr>
        <w:t>-</w:t>
      </w:r>
      <w:r w:rsidR="00AB2DAC">
        <w:rPr>
          <w:rFonts w:ascii="Oswald" w:eastAsia="Oswald" w:hAnsi="Oswald" w:cs="Oswald"/>
          <w:color w:val="666666"/>
          <w:sz w:val="28"/>
          <w:szCs w:val="28"/>
        </w:rPr>
        <w:t>24</w:t>
      </w:r>
    </w:p>
    <w:p w14:paraId="3EC8604B" w14:textId="1042A5B1" w:rsidR="006E20EA" w:rsidRDefault="00AB2DAC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  <w:sz w:val="42"/>
          <w:szCs w:val="42"/>
        </w:rPr>
      </w:pPr>
      <w:bookmarkStart w:id="0" w:name="_lntg56ljm653" w:colFirst="0" w:colLast="0"/>
      <w:bookmarkEnd w:id="0"/>
      <w:r>
        <w:rPr>
          <w:sz w:val="42"/>
          <w:szCs w:val="42"/>
        </w:rPr>
        <w:t xml:space="preserve">IDAC Meeting </w:t>
      </w:r>
      <w:r w:rsidR="004A643A">
        <w:rPr>
          <w:color w:val="666666"/>
          <w:sz w:val="42"/>
          <w:szCs w:val="42"/>
        </w:rPr>
        <w:t>11</w:t>
      </w:r>
      <w:r>
        <w:rPr>
          <w:color w:val="666666"/>
          <w:sz w:val="42"/>
          <w:szCs w:val="42"/>
        </w:rPr>
        <w:t>/</w:t>
      </w:r>
      <w:r w:rsidR="004A643A">
        <w:rPr>
          <w:color w:val="666666"/>
          <w:sz w:val="42"/>
          <w:szCs w:val="42"/>
        </w:rPr>
        <w:t>3</w:t>
      </w:r>
      <w:r w:rsidR="002A5986">
        <w:rPr>
          <w:color w:val="666666"/>
          <w:sz w:val="42"/>
          <w:szCs w:val="42"/>
        </w:rPr>
        <w:t>/23</w:t>
      </w:r>
    </w:p>
    <w:p w14:paraId="2822E69A" w14:textId="77777777" w:rsidR="006E20EA" w:rsidRDefault="00AB2DAC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</w:rPr>
        <w:drawing>
          <wp:inline distT="114300" distB="114300" distL="114300" distR="114300" wp14:anchorId="48E1A1AF" wp14:editId="1304804F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5751D" w14:textId="50C57CF9" w:rsidR="006E20EA" w:rsidRPr="002A5986" w:rsidRDefault="004A643A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1" w:name="_4bu4z72jz2rz" w:colFirst="0" w:colLast="0"/>
      <w:bookmarkEnd w:id="1"/>
      <w:r>
        <w:rPr>
          <w:sz w:val="28"/>
          <w:szCs w:val="28"/>
        </w:rPr>
        <w:t>8</w:t>
      </w:r>
      <w:r w:rsidR="002A5986">
        <w:rPr>
          <w:sz w:val="28"/>
          <w:szCs w:val="28"/>
        </w:rPr>
        <w:t>:00</w:t>
      </w:r>
      <w:r w:rsidR="00AB2DAC" w:rsidRPr="002A5986">
        <w:rPr>
          <w:sz w:val="28"/>
          <w:szCs w:val="28"/>
        </w:rPr>
        <w:t>-</w:t>
      </w:r>
      <w:r>
        <w:rPr>
          <w:sz w:val="28"/>
          <w:szCs w:val="28"/>
        </w:rPr>
        <w:t>9:00</w:t>
      </w:r>
      <w:r w:rsidR="00AB2DAC" w:rsidRPr="002A5986">
        <w:rPr>
          <w:sz w:val="28"/>
          <w:szCs w:val="28"/>
        </w:rPr>
        <w:t xml:space="preserve"> AM / </w:t>
      </w:r>
      <w:r>
        <w:rPr>
          <w:sz w:val="28"/>
          <w:szCs w:val="28"/>
        </w:rPr>
        <w:t>Fancher Creek Conference Room</w:t>
      </w:r>
      <w:r w:rsidR="00AB2DAC" w:rsidRPr="002A5986">
        <w:rPr>
          <w:sz w:val="28"/>
          <w:szCs w:val="28"/>
        </w:rPr>
        <w:t xml:space="preserve"> </w:t>
      </w:r>
    </w:p>
    <w:p w14:paraId="2C9ACB34" w14:textId="77777777" w:rsidR="006E20EA" w:rsidRDefault="00AB2DAC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2" w:name="_lhm2jbzd1g6i" w:colFirst="0" w:colLast="0"/>
      <w:bookmarkEnd w:id="2"/>
      <w:r>
        <w:t>ATTENDEES</w:t>
      </w:r>
    </w:p>
    <w:p w14:paraId="73BDFF8F" w14:textId="48BD15B9" w:rsidR="002A5986" w:rsidRPr="002A5986" w:rsidRDefault="00123EE8" w:rsidP="002A59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Principal Carisa Cordova</w:t>
      </w:r>
    </w:p>
    <w:p w14:paraId="27BE7936" w14:textId="41722BAD" w:rsidR="002A5986" w:rsidRPr="002A5986" w:rsidRDefault="00123EE8" w:rsidP="002A59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Teacher Courtney Burnett</w:t>
      </w:r>
    </w:p>
    <w:p w14:paraId="5E2775C6" w14:textId="72A5A3A4" w:rsidR="001F50E9" w:rsidRDefault="00123EE8" w:rsidP="002A59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Parent</w:t>
      </w:r>
      <w:r w:rsidR="00720246">
        <w:rPr>
          <w:sz w:val="22"/>
          <w:szCs w:val="22"/>
        </w:rPr>
        <w:t xml:space="preserve"> Autumn Ireland</w:t>
      </w:r>
    </w:p>
    <w:p w14:paraId="756353D9" w14:textId="5BFC0D08" w:rsidR="00720246" w:rsidRDefault="00720246" w:rsidP="002A59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Parent </w:t>
      </w:r>
      <w:r w:rsidR="00193C34">
        <w:rPr>
          <w:sz w:val="22"/>
          <w:szCs w:val="22"/>
        </w:rPr>
        <w:t>Maria Correa</w:t>
      </w:r>
    </w:p>
    <w:p w14:paraId="09766070" w14:textId="5E6D9E07" w:rsidR="00193C34" w:rsidRDefault="00193C34" w:rsidP="002A59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Parent Melissa Goto</w:t>
      </w:r>
    </w:p>
    <w:p w14:paraId="41D0CC7B" w14:textId="77777777" w:rsidR="006E20EA" w:rsidRDefault="00AB2DAC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kwsyc5wl8bzd" w:colFirst="0" w:colLast="0"/>
      <w:bookmarkEnd w:id="3"/>
      <w:r>
        <w:t>AGENDA</w:t>
      </w:r>
    </w:p>
    <w:p w14:paraId="02415CF5" w14:textId="77777777" w:rsidR="006E20EA" w:rsidRPr="002A5986" w:rsidRDefault="00AB2DAC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4" w:name="_5qakb2re2vwk" w:colFirst="0" w:colLast="0"/>
      <w:bookmarkEnd w:id="4"/>
      <w:r w:rsidRPr="002A5986">
        <w:rPr>
          <w:sz w:val="28"/>
          <w:szCs w:val="28"/>
        </w:rPr>
        <w:t>Welcome, Introductions, and Meeting Norms</w:t>
      </w:r>
    </w:p>
    <w:p w14:paraId="2097E76A" w14:textId="6A7C6A95" w:rsidR="006E20EA" w:rsidRPr="002A5986" w:rsidRDefault="00AB2D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A5986">
        <w:rPr>
          <w:sz w:val="24"/>
          <w:szCs w:val="24"/>
        </w:rPr>
        <w:t xml:space="preserve">Meeting opened at </w:t>
      </w:r>
      <w:r w:rsidR="00193C34">
        <w:rPr>
          <w:sz w:val="24"/>
          <w:szCs w:val="24"/>
        </w:rPr>
        <w:t>8</w:t>
      </w:r>
      <w:r w:rsidRPr="002A5986">
        <w:rPr>
          <w:sz w:val="24"/>
          <w:szCs w:val="24"/>
        </w:rPr>
        <w:t>:0</w:t>
      </w:r>
      <w:r w:rsidR="00193C34">
        <w:rPr>
          <w:sz w:val="24"/>
          <w:szCs w:val="24"/>
        </w:rPr>
        <w:t>0</w:t>
      </w:r>
      <w:r w:rsidRPr="002A5986">
        <w:rPr>
          <w:sz w:val="24"/>
          <w:szCs w:val="24"/>
        </w:rPr>
        <w:t xml:space="preserve"> </w:t>
      </w:r>
      <w:r w:rsidR="002A5986">
        <w:rPr>
          <w:sz w:val="24"/>
          <w:szCs w:val="24"/>
        </w:rPr>
        <w:t>a.m.</w:t>
      </w:r>
      <w:r w:rsidRPr="002A5986">
        <w:rPr>
          <w:sz w:val="24"/>
          <w:szCs w:val="24"/>
        </w:rPr>
        <w:t xml:space="preserve"> with an introduction by </w:t>
      </w:r>
      <w:r w:rsidR="00193C34">
        <w:rPr>
          <w:sz w:val="24"/>
          <w:szCs w:val="24"/>
        </w:rPr>
        <w:t>Principal Cordova.</w:t>
      </w:r>
    </w:p>
    <w:p w14:paraId="4D5354BE" w14:textId="77777777" w:rsidR="006E20EA" w:rsidRPr="002A5986" w:rsidRDefault="00AB2D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4"/>
          <w:szCs w:val="24"/>
        </w:rPr>
      </w:pPr>
      <w:r w:rsidRPr="002A5986">
        <w:rPr>
          <w:sz w:val="24"/>
          <w:szCs w:val="24"/>
        </w:rPr>
        <w:t xml:space="preserve">The attendees introduced themselves individually. </w:t>
      </w:r>
    </w:p>
    <w:p w14:paraId="10E6CA47" w14:textId="05FC1466" w:rsidR="006E20EA" w:rsidRPr="002A5986" w:rsidRDefault="00E44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Principal Cordova discussed the purpose of IDAC</w:t>
      </w:r>
      <w:r w:rsidR="004A1883">
        <w:rPr>
          <w:sz w:val="24"/>
          <w:szCs w:val="24"/>
        </w:rPr>
        <w:t>.</w:t>
      </w:r>
    </w:p>
    <w:p w14:paraId="00EAC3B0" w14:textId="0D102712" w:rsidR="006E20EA" w:rsidRPr="002A5986" w:rsidRDefault="004A1883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5" w:name="_vm2db651zw47" w:colFirst="0" w:colLast="0"/>
      <w:bookmarkEnd w:id="5"/>
      <w:r>
        <w:rPr>
          <w:sz w:val="28"/>
          <w:szCs w:val="28"/>
        </w:rPr>
        <w:t>Multicultural Education</w:t>
      </w:r>
    </w:p>
    <w:p w14:paraId="4961EBC3" w14:textId="46A29909" w:rsidR="006E20EA" w:rsidRPr="002A5986" w:rsidRDefault="00AB2D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A5986">
        <w:rPr>
          <w:sz w:val="24"/>
          <w:szCs w:val="24"/>
        </w:rPr>
        <w:t xml:space="preserve">Presentation given by </w:t>
      </w:r>
      <w:r w:rsidR="004A1883">
        <w:rPr>
          <w:sz w:val="24"/>
          <w:szCs w:val="24"/>
        </w:rPr>
        <w:t>teacher Courtney Burnett, who runs the multicultural club at Fancher Creek.</w:t>
      </w:r>
    </w:p>
    <w:p w14:paraId="75CF5998" w14:textId="72802CC1" w:rsidR="006E20EA" w:rsidRDefault="00AB2D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4"/>
          <w:szCs w:val="24"/>
        </w:rPr>
      </w:pPr>
      <w:r w:rsidRPr="002A5986">
        <w:rPr>
          <w:sz w:val="24"/>
          <w:szCs w:val="24"/>
        </w:rPr>
        <w:t xml:space="preserve">The goal is </w:t>
      </w:r>
      <w:r w:rsidR="004A1883">
        <w:rPr>
          <w:sz w:val="24"/>
          <w:szCs w:val="24"/>
        </w:rPr>
        <w:t>school wide</w:t>
      </w:r>
      <w:r w:rsidRPr="002A5986">
        <w:rPr>
          <w:sz w:val="24"/>
          <w:szCs w:val="24"/>
        </w:rPr>
        <w:t xml:space="preserve"> consistency to improve </w:t>
      </w:r>
      <w:r w:rsidR="004A1883">
        <w:rPr>
          <w:sz w:val="24"/>
          <w:szCs w:val="24"/>
        </w:rPr>
        <w:t>cultural relations between students</w:t>
      </w:r>
      <w:r w:rsidR="00365821">
        <w:rPr>
          <w:sz w:val="24"/>
          <w:szCs w:val="24"/>
        </w:rPr>
        <w:t xml:space="preserve"> of diverse backgrounds</w:t>
      </w:r>
      <w:r w:rsidR="006A7B0F">
        <w:rPr>
          <w:sz w:val="24"/>
          <w:szCs w:val="24"/>
        </w:rPr>
        <w:t xml:space="preserve"> including students with special needs</w:t>
      </w:r>
      <w:r w:rsidR="00365821">
        <w:rPr>
          <w:sz w:val="24"/>
          <w:szCs w:val="24"/>
        </w:rPr>
        <w:t>.</w:t>
      </w:r>
      <w:r w:rsidRPr="002A5986">
        <w:rPr>
          <w:sz w:val="24"/>
          <w:szCs w:val="24"/>
        </w:rPr>
        <w:t xml:space="preserve"> </w:t>
      </w:r>
    </w:p>
    <w:p w14:paraId="6CC24776" w14:textId="398FE1B0" w:rsidR="00B32DF7" w:rsidRDefault="00B32D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Upcoming events were shared </w:t>
      </w:r>
    </w:p>
    <w:p w14:paraId="41ECE9D1" w14:textId="2C97E8D8" w:rsidR="0090771D" w:rsidRDefault="005618CF" w:rsidP="009077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Native American Dancers – Nov. 9</w:t>
      </w:r>
      <w:r w:rsidRPr="00077D85">
        <w:rPr>
          <w:sz w:val="24"/>
          <w:szCs w:val="24"/>
          <w:vertAlign w:val="superscript"/>
        </w:rPr>
        <w:t>th</w:t>
      </w:r>
    </w:p>
    <w:p w14:paraId="64D02CA9" w14:textId="65384F07" w:rsidR="007332DC" w:rsidRPr="007332DC" w:rsidRDefault="00733E4E" w:rsidP="007332D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Diwali Rangoli Art</w:t>
      </w:r>
      <w:r w:rsidR="00CD4F86">
        <w:rPr>
          <w:sz w:val="24"/>
          <w:szCs w:val="24"/>
        </w:rPr>
        <w:t xml:space="preserve"> </w:t>
      </w:r>
      <w:r w:rsidR="007332DC">
        <w:rPr>
          <w:sz w:val="24"/>
          <w:szCs w:val="24"/>
        </w:rPr>
        <w:t>–</w:t>
      </w:r>
      <w:r w:rsidR="00CD4F86">
        <w:rPr>
          <w:sz w:val="24"/>
          <w:szCs w:val="24"/>
        </w:rPr>
        <w:t xml:space="preserve"> No</w:t>
      </w:r>
      <w:r w:rsidR="007332DC">
        <w:rPr>
          <w:sz w:val="24"/>
          <w:szCs w:val="24"/>
        </w:rPr>
        <w:t>v. 13</w:t>
      </w:r>
      <w:r w:rsidR="007332DC" w:rsidRPr="007332DC">
        <w:rPr>
          <w:sz w:val="24"/>
          <w:szCs w:val="24"/>
          <w:vertAlign w:val="superscript"/>
        </w:rPr>
        <w:t>th</w:t>
      </w:r>
    </w:p>
    <w:p w14:paraId="418B23F5" w14:textId="34CC9983" w:rsidR="00446F7D" w:rsidRPr="00446F7D" w:rsidRDefault="00733E4E" w:rsidP="00446F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Multicultural Night</w:t>
      </w:r>
      <w:r w:rsidR="007332DC">
        <w:rPr>
          <w:sz w:val="24"/>
          <w:szCs w:val="24"/>
        </w:rPr>
        <w:t xml:space="preserve"> </w:t>
      </w:r>
      <w:r w:rsidR="00446F7D">
        <w:rPr>
          <w:sz w:val="24"/>
          <w:szCs w:val="24"/>
        </w:rPr>
        <w:t>–</w:t>
      </w:r>
      <w:r w:rsidR="007332DC">
        <w:rPr>
          <w:sz w:val="24"/>
          <w:szCs w:val="24"/>
        </w:rPr>
        <w:t xml:space="preserve"> </w:t>
      </w:r>
      <w:r w:rsidR="00446F7D">
        <w:rPr>
          <w:sz w:val="24"/>
          <w:szCs w:val="24"/>
        </w:rPr>
        <w:t>May 24</w:t>
      </w:r>
      <w:r w:rsidR="00446F7D" w:rsidRPr="00446F7D">
        <w:rPr>
          <w:sz w:val="24"/>
          <w:szCs w:val="24"/>
          <w:vertAlign w:val="superscript"/>
        </w:rPr>
        <w:t>th</w:t>
      </w:r>
    </w:p>
    <w:p w14:paraId="1552B3C6" w14:textId="4F47EF04" w:rsidR="0029792F" w:rsidRPr="002A5986" w:rsidRDefault="002979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Melissa Goto commented that </w:t>
      </w:r>
      <w:r w:rsidR="006A7B0F">
        <w:rPr>
          <w:sz w:val="24"/>
          <w:szCs w:val="24"/>
        </w:rPr>
        <w:t xml:space="preserve">she </w:t>
      </w:r>
      <w:r w:rsidR="001A2D83">
        <w:rPr>
          <w:sz w:val="24"/>
          <w:szCs w:val="24"/>
        </w:rPr>
        <w:t>appreciated that students with special needs were included.</w:t>
      </w:r>
    </w:p>
    <w:p w14:paraId="206B2ED5" w14:textId="6635F108" w:rsidR="00E8075A" w:rsidRPr="00B32DF7" w:rsidRDefault="006F6836" w:rsidP="00E8075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Follow </w:t>
      </w:r>
      <w:r w:rsidR="00AB2DAC" w:rsidRPr="002A5986">
        <w:rPr>
          <w:sz w:val="24"/>
          <w:szCs w:val="24"/>
        </w:rPr>
        <w:t>C</w:t>
      </w:r>
      <w:r w:rsidR="000F1777">
        <w:rPr>
          <w:sz w:val="24"/>
          <w:szCs w:val="24"/>
        </w:rPr>
        <w:t xml:space="preserve">USD Community </w:t>
      </w:r>
      <w:r w:rsidR="00AB2DAC" w:rsidRPr="002A5986">
        <w:rPr>
          <w:sz w:val="24"/>
          <w:szCs w:val="24"/>
        </w:rPr>
        <w:t>Advisory Committee on Facebook</w:t>
      </w:r>
    </w:p>
    <w:p w14:paraId="4FD62F6E" w14:textId="088E3B76" w:rsidR="006E20EA" w:rsidRPr="002A5986" w:rsidRDefault="001A2D83">
      <w:pPr>
        <w:pBdr>
          <w:top w:val="nil"/>
          <w:left w:val="nil"/>
          <w:bottom w:val="nil"/>
          <w:right w:val="nil"/>
          <w:between w:val="nil"/>
        </w:pBdr>
        <w:rPr>
          <w:b/>
          <w:color w:val="E31C60"/>
          <w:sz w:val="28"/>
          <w:szCs w:val="28"/>
        </w:rPr>
      </w:pPr>
      <w:r>
        <w:rPr>
          <w:b/>
          <w:color w:val="E31C60"/>
          <w:sz w:val="28"/>
          <w:szCs w:val="28"/>
        </w:rPr>
        <w:t>Focus Group Achievement</w:t>
      </w:r>
    </w:p>
    <w:p w14:paraId="66E66414" w14:textId="48A2BB24" w:rsidR="006E20EA" w:rsidRPr="002A5986" w:rsidRDefault="001A2D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 Cordova shared how to access the California Data Dashboar</w:t>
      </w:r>
      <w:r w:rsidR="005706D0">
        <w:rPr>
          <w:sz w:val="24"/>
          <w:szCs w:val="24"/>
        </w:rPr>
        <w:t xml:space="preserve">d and shared subgroup data </w:t>
      </w:r>
      <w:r w:rsidR="00B7312A">
        <w:rPr>
          <w:sz w:val="24"/>
          <w:szCs w:val="24"/>
        </w:rPr>
        <w:t>in chronic absenteeism, suspension rates, as well as math and english language arts.</w:t>
      </w:r>
    </w:p>
    <w:p w14:paraId="4D87EA80" w14:textId="5B3F2A99" w:rsidR="00BE6446" w:rsidRDefault="00B7312A" w:rsidP="00BE6446">
      <w:pPr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ATSI </w:t>
      </w:r>
      <w:r w:rsidR="00B64F60">
        <w:rPr>
          <w:sz w:val="24"/>
          <w:szCs w:val="24"/>
        </w:rPr>
        <w:t>plan to decrease suspensions, especially our African American student suspensions was shared with parents.</w:t>
      </w:r>
    </w:p>
    <w:p w14:paraId="6503919A" w14:textId="5C16739B" w:rsidR="00B64F60" w:rsidRDefault="00B64F60" w:rsidP="00BE6446">
      <w:pPr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Parent Autumn Ireland shared that </w:t>
      </w:r>
      <w:r w:rsidR="00224601">
        <w:rPr>
          <w:sz w:val="24"/>
          <w:szCs w:val="24"/>
        </w:rPr>
        <w:t>she lik</w:t>
      </w:r>
      <w:r w:rsidR="006977C1">
        <w:rPr>
          <w:sz w:val="24"/>
          <w:szCs w:val="24"/>
        </w:rPr>
        <w:t xml:space="preserve">es </w:t>
      </w:r>
      <w:r w:rsidR="0013660B">
        <w:rPr>
          <w:sz w:val="24"/>
          <w:szCs w:val="24"/>
        </w:rPr>
        <w:t>the idea of positive phone calls home to previously suspended students.</w:t>
      </w:r>
    </w:p>
    <w:p w14:paraId="03D78280" w14:textId="5AB9CC66" w:rsidR="0013660B" w:rsidRDefault="0013660B" w:rsidP="00BE6446">
      <w:pPr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Parent Maria Correa agreed that alternatives to suspension are more effective than students going home</w:t>
      </w:r>
      <w:r w:rsidR="00683685">
        <w:rPr>
          <w:sz w:val="24"/>
          <w:szCs w:val="24"/>
        </w:rPr>
        <w:t>.</w:t>
      </w:r>
    </w:p>
    <w:p w14:paraId="4CCD0FAF" w14:textId="05602C97" w:rsidR="006E20EA" w:rsidRPr="002A5986" w:rsidRDefault="00683685">
      <w:pPr>
        <w:pStyle w:val="Heading2"/>
        <w:keepNext w:val="0"/>
        <w:keepLines w:val="0"/>
        <w:rPr>
          <w:sz w:val="28"/>
          <w:szCs w:val="28"/>
        </w:rPr>
      </w:pPr>
      <w:bookmarkStart w:id="6" w:name="_ckzqejshtium" w:colFirst="0" w:colLast="0"/>
      <w:bookmarkEnd w:id="6"/>
      <w:r>
        <w:rPr>
          <w:sz w:val="28"/>
          <w:szCs w:val="28"/>
        </w:rPr>
        <w:t>Positivity Project</w:t>
      </w:r>
    </w:p>
    <w:p w14:paraId="6E19F8EB" w14:textId="562681EA" w:rsidR="006F6836" w:rsidRDefault="00436917">
      <w:pPr>
        <w:numPr>
          <w:ilvl w:val="0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Principal Cordova shared about Positivity Project and how it is being used to help students be accepting and mindful of one another.</w:t>
      </w:r>
    </w:p>
    <w:p w14:paraId="0E20D865" w14:textId="12011CD6" w:rsidR="00FF41CC" w:rsidRPr="006F6836" w:rsidRDefault="00FF41CC">
      <w:pPr>
        <w:numPr>
          <w:ilvl w:val="0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Video on how and why the Positivity Project Video was </w:t>
      </w:r>
      <w:r w:rsidR="00E8075A">
        <w:rPr>
          <w:color w:val="auto"/>
          <w:sz w:val="24"/>
          <w:szCs w:val="24"/>
        </w:rPr>
        <w:t>founded was shared.</w:t>
      </w:r>
    </w:p>
    <w:p w14:paraId="75DE6E24" w14:textId="3F56E6D9" w:rsidR="00545B07" w:rsidRDefault="00545B07" w:rsidP="00545B07">
      <w:pPr>
        <w:pStyle w:val="Heading2"/>
        <w:keepNext w:val="0"/>
        <w:keepLines w:val="0"/>
        <w:rPr>
          <w:sz w:val="28"/>
          <w:szCs w:val="28"/>
        </w:rPr>
      </w:pPr>
      <w:bookmarkStart w:id="7" w:name="_40mlfguty7ok" w:colFirst="0" w:colLast="0"/>
      <w:bookmarkEnd w:id="7"/>
      <w:r>
        <w:rPr>
          <w:sz w:val="28"/>
          <w:szCs w:val="28"/>
        </w:rPr>
        <w:t>Questions/Comments</w:t>
      </w:r>
    </w:p>
    <w:p w14:paraId="35A97C9F" w14:textId="7F39E8BD" w:rsidR="00545B07" w:rsidRPr="00545B07" w:rsidRDefault="004C329D" w:rsidP="00545B07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 xml:space="preserve">Parents did not have any questions or comments. </w:t>
      </w:r>
    </w:p>
    <w:p w14:paraId="2AA2F6C5" w14:textId="77777777" w:rsidR="006E20EA" w:rsidRPr="002A5986" w:rsidRDefault="006E20E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6E20EA" w:rsidRPr="002A5986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7813"/>
    <w:multiLevelType w:val="multilevel"/>
    <w:tmpl w:val="83B2D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EC3E77"/>
    <w:multiLevelType w:val="multilevel"/>
    <w:tmpl w:val="4956F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924E6D"/>
    <w:multiLevelType w:val="multilevel"/>
    <w:tmpl w:val="81DA29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AF664D"/>
    <w:multiLevelType w:val="multilevel"/>
    <w:tmpl w:val="E6ACD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63319F"/>
    <w:multiLevelType w:val="hybridMultilevel"/>
    <w:tmpl w:val="D616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278"/>
    <w:multiLevelType w:val="hybridMultilevel"/>
    <w:tmpl w:val="7D4C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E4FAB"/>
    <w:multiLevelType w:val="hybridMultilevel"/>
    <w:tmpl w:val="1A7A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75734">
    <w:abstractNumId w:val="3"/>
  </w:num>
  <w:num w:numId="2" w16cid:durableId="162092044">
    <w:abstractNumId w:val="1"/>
  </w:num>
  <w:num w:numId="3" w16cid:durableId="327176124">
    <w:abstractNumId w:val="0"/>
  </w:num>
  <w:num w:numId="4" w16cid:durableId="542638725">
    <w:abstractNumId w:val="6"/>
  </w:num>
  <w:num w:numId="5" w16cid:durableId="210575465">
    <w:abstractNumId w:val="5"/>
  </w:num>
  <w:num w:numId="6" w16cid:durableId="2037924786">
    <w:abstractNumId w:val="2"/>
  </w:num>
  <w:num w:numId="7" w16cid:durableId="406659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EA"/>
    <w:rsid w:val="00077D85"/>
    <w:rsid w:val="000F1777"/>
    <w:rsid w:val="00123EE8"/>
    <w:rsid w:val="0013660B"/>
    <w:rsid w:val="00193C34"/>
    <w:rsid w:val="001A2D83"/>
    <w:rsid w:val="001F50E9"/>
    <w:rsid w:val="00224601"/>
    <w:rsid w:val="0029792F"/>
    <w:rsid w:val="002A5986"/>
    <w:rsid w:val="002B4809"/>
    <w:rsid w:val="00365821"/>
    <w:rsid w:val="00402EDA"/>
    <w:rsid w:val="00436917"/>
    <w:rsid w:val="00446F7D"/>
    <w:rsid w:val="004A1883"/>
    <w:rsid w:val="004A643A"/>
    <w:rsid w:val="004C329D"/>
    <w:rsid w:val="00545B07"/>
    <w:rsid w:val="005618CF"/>
    <w:rsid w:val="005706D0"/>
    <w:rsid w:val="00683685"/>
    <w:rsid w:val="006977C1"/>
    <w:rsid w:val="006A7B0F"/>
    <w:rsid w:val="006E20EA"/>
    <w:rsid w:val="006F6836"/>
    <w:rsid w:val="00720246"/>
    <w:rsid w:val="007332DC"/>
    <w:rsid w:val="00733E4E"/>
    <w:rsid w:val="007A18DB"/>
    <w:rsid w:val="007F1970"/>
    <w:rsid w:val="007F6B92"/>
    <w:rsid w:val="0090771D"/>
    <w:rsid w:val="00AB2DAC"/>
    <w:rsid w:val="00B32DF7"/>
    <w:rsid w:val="00B64F60"/>
    <w:rsid w:val="00B7312A"/>
    <w:rsid w:val="00BE6446"/>
    <w:rsid w:val="00CD4F86"/>
    <w:rsid w:val="00DC4290"/>
    <w:rsid w:val="00E441F2"/>
    <w:rsid w:val="00E8075A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439B"/>
  <w15:docId w15:val="{93CF8A08-5144-43C9-9BFB-5E41658D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  <w:style w:type="paragraph" w:styleId="ListParagraph">
    <w:name w:val="List Paragraph"/>
    <w:basedOn w:val="Normal"/>
    <w:uiPriority w:val="34"/>
    <w:qFormat/>
    <w:rsid w:val="002A5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4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4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Wise</dc:creator>
  <cp:lastModifiedBy>Carisa Cordova</cp:lastModifiedBy>
  <cp:revision>34</cp:revision>
  <cp:lastPrinted>2023-10-16T21:36:00Z</cp:lastPrinted>
  <dcterms:created xsi:type="dcterms:W3CDTF">2023-11-03T23:10:00Z</dcterms:created>
  <dcterms:modified xsi:type="dcterms:W3CDTF">2023-11-03T23:46:00Z</dcterms:modified>
</cp:coreProperties>
</file>