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5966" w14:textId="1FCB51A4" w:rsidR="006E20EA" w:rsidRDefault="00AB2DAC">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Clovis Unified 2023</w:t>
      </w:r>
      <w:r w:rsidR="002A5986">
        <w:rPr>
          <w:rFonts w:ascii="Oswald" w:eastAsia="Oswald" w:hAnsi="Oswald" w:cs="Oswald"/>
          <w:color w:val="666666"/>
          <w:sz w:val="28"/>
          <w:szCs w:val="28"/>
        </w:rPr>
        <w:t>-</w:t>
      </w:r>
      <w:r>
        <w:rPr>
          <w:rFonts w:ascii="Oswald" w:eastAsia="Oswald" w:hAnsi="Oswald" w:cs="Oswald"/>
          <w:color w:val="666666"/>
          <w:sz w:val="28"/>
          <w:szCs w:val="28"/>
        </w:rPr>
        <w:t>24</w:t>
      </w:r>
    </w:p>
    <w:p w14:paraId="3EC8604B" w14:textId="5A1B8621" w:rsidR="006E20EA" w:rsidRDefault="00AB2DAC">
      <w:pPr>
        <w:pStyle w:val="Title"/>
        <w:keepNext w:val="0"/>
        <w:keepLines w:val="0"/>
        <w:pBdr>
          <w:top w:val="nil"/>
          <w:left w:val="nil"/>
          <w:bottom w:val="nil"/>
          <w:right w:val="nil"/>
          <w:between w:val="nil"/>
        </w:pBdr>
        <w:rPr>
          <w:color w:val="666666"/>
          <w:sz w:val="42"/>
          <w:szCs w:val="42"/>
        </w:rPr>
      </w:pPr>
      <w:bookmarkStart w:id="0" w:name="_lntg56ljm653" w:colFirst="0" w:colLast="0"/>
      <w:bookmarkEnd w:id="0"/>
      <w:r>
        <w:rPr>
          <w:sz w:val="42"/>
          <w:szCs w:val="42"/>
        </w:rPr>
        <w:t xml:space="preserve">Superintendent’s Parent and Community IDAC Meeting </w:t>
      </w:r>
      <w:proofErr w:type="gramStart"/>
      <w:r>
        <w:rPr>
          <w:color w:val="666666"/>
          <w:sz w:val="42"/>
          <w:szCs w:val="42"/>
        </w:rPr>
        <w:t>09/22</w:t>
      </w:r>
      <w:r w:rsidR="002A5986">
        <w:rPr>
          <w:color w:val="666666"/>
          <w:sz w:val="42"/>
          <w:szCs w:val="42"/>
        </w:rPr>
        <w:t>/23</w:t>
      </w:r>
      <w:proofErr w:type="gramEnd"/>
    </w:p>
    <w:p w14:paraId="2822E69A" w14:textId="77777777" w:rsidR="006E20EA" w:rsidRDefault="00AB2DAC">
      <w:pPr>
        <w:pBdr>
          <w:top w:val="nil"/>
          <w:left w:val="nil"/>
          <w:bottom w:val="nil"/>
          <w:right w:val="nil"/>
          <w:between w:val="nil"/>
        </w:pBdr>
        <w:spacing w:before="0"/>
      </w:pPr>
      <w:r>
        <w:rPr>
          <w:noProof/>
        </w:rPr>
        <w:drawing>
          <wp:inline distT="114300" distB="114300" distL="114300" distR="114300" wp14:anchorId="48E1A1AF" wp14:editId="1304804F">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5943600" cy="50800"/>
                    </a:xfrm>
                    <a:prstGeom prst="rect">
                      <a:avLst/>
                    </a:prstGeom>
                    <a:ln/>
                  </pic:spPr>
                </pic:pic>
              </a:graphicData>
            </a:graphic>
          </wp:inline>
        </w:drawing>
      </w:r>
    </w:p>
    <w:p w14:paraId="5DF5751D" w14:textId="18DB860D" w:rsidR="006E20EA" w:rsidRPr="002A5986" w:rsidRDefault="00AB2DAC">
      <w:pPr>
        <w:pStyle w:val="Subtitle"/>
        <w:keepNext w:val="0"/>
        <w:keepLines w:val="0"/>
        <w:pBdr>
          <w:top w:val="nil"/>
          <w:left w:val="nil"/>
          <w:bottom w:val="nil"/>
          <w:right w:val="nil"/>
          <w:between w:val="nil"/>
        </w:pBdr>
        <w:rPr>
          <w:sz w:val="28"/>
          <w:szCs w:val="28"/>
        </w:rPr>
      </w:pPr>
      <w:bookmarkStart w:id="1" w:name="_4bu4z72jz2rz" w:colFirst="0" w:colLast="0"/>
      <w:bookmarkEnd w:id="1"/>
      <w:r w:rsidRPr="002A5986">
        <w:rPr>
          <w:sz w:val="28"/>
          <w:szCs w:val="28"/>
        </w:rPr>
        <w:t>22 SEPTEMBER 2023 / 9</w:t>
      </w:r>
      <w:r w:rsidR="002A5986">
        <w:rPr>
          <w:sz w:val="28"/>
          <w:szCs w:val="28"/>
        </w:rPr>
        <w:t>:00</w:t>
      </w:r>
      <w:r w:rsidRPr="002A5986">
        <w:rPr>
          <w:sz w:val="28"/>
          <w:szCs w:val="28"/>
        </w:rPr>
        <w:t xml:space="preserve">-10:30 AM / CUSD Boardroom </w:t>
      </w:r>
    </w:p>
    <w:p w14:paraId="2C9ACB34" w14:textId="77777777" w:rsidR="006E20EA" w:rsidRDefault="00AB2DAC">
      <w:pPr>
        <w:pStyle w:val="Heading1"/>
        <w:keepNext w:val="0"/>
        <w:keepLines w:val="0"/>
        <w:pBdr>
          <w:top w:val="nil"/>
          <w:left w:val="nil"/>
          <w:bottom w:val="nil"/>
          <w:right w:val="nil"/>
          <w:between w:val="nil"/>
        </w:pBdr>
      </w:pPr>
      <w:bookmarkStart w:id="2" w:name="_lhm2jbzd1g6i" w:colFirst="0" w:colLast="0"/>
      <w:bookmarkEnd w:id="2"/>
      <w:r>
        <w:t>ATTENDEES</w:t>
      </w:r>
    </w:p>
    <w:p w14:paraId="73BDFF8F" w14:textId="77777777" w:rsidR="002A5986" w:rsidRPr="002A5986" w:rsidRDefault="00AB2DAC" w:rsidP="002A5986">
      <w:pPr>
        <w:pStyle w:val="ListParagraph"/>
        <w:numPr>
          <w:ilvl w:val="0"/>
          <w:numId w:val="4"/>
        </w:numPr>
        <w:pBdr>
          <w:top w:val="nil"/>
          <w:left w:val="nil"/>
          <w:bottom w:val="nil"/>
          <w:right w:val="nil"/>
          <w:between w:val="nil"/>
        </w:pBdr>
        <w:spacing w:before="0" w:line="240" w:lineRule="auto"/>
        <w:rPr>
          <w:sz w:val="22"/>
          <w:szCs w:val="22"/>
        </w:rPr>
      </w:pPr>
      <w:r w:rsidRPr="002A5986">
        <w:rPr>
          <w:sz w:val="22"/>
          <w:szCs w:val="22"/>
        </w:rPr>
        <w:t>Super</w:t>
      </w:r>
      <w:r w:rsidR="002A5986" w:rsidRPr="002A5986">
        <w:rPr>
          <w:sz w:val="22"/>
          <w:szCs w:val="22"/>
        </w:rPr>
        <w:t>i</w:t>
      </w:r>
      <w:r w:rsidRPr="002A5986">
        <w:rPr>
          <w:sz w:val="22"/>
          <w:szCs w:val="22"/>
        </w:rPr>
        <w:t>ntendent Dr. Corrine Folmer</w:t>
      </w:r>
    </w:p>
    <w:p w14:paraId="27BE7936" w14:textId="77777777" w:rsidR="002A5986" w:rsidRPr="002A5986" w:rsidRDefault="00AB2DAC" w:rsidP="002A5986">
      <w:pPr>
        <w:pStyle w:val="ListParagraph"/>
        <w:numPr>
          <w:ilvl w:val="0"/>
          <w:numId w:val="4"/>
        </w:numPr>
        <w:pBdr>
          <w:top w:val="nil"/>
          <w:left w:val="nil"/>
          <w:bottom w:val="nil"/>
          <w:right w:val="nil"/>
          <w:between w:val="nil"/>
        </w:pBdr>
        <w:spacing w:before="0" w:line="240" w:lineRule="auto"/>
        <w:rPr>
          <w:sz w:val="22"/>
          <w:szCs w:val="22"/>
        </w:rPr>
      </w:pPr>
      <w:r w:rsidRPr="002A5986">
        <w:rPr>
          <w:sz w:val="22"/>
          <w:szCs w:val="22"/>
        </w:rPr>
        <w:t>Deputy Superintendent Norm Anderson</w:t>
      </w:r>
    </w:p>
    <w:p w14:paraId="6F8FF433" w14:textId="3588B8BE" w:rsidR="002A5986" w:rsidRDefault="00AB2DAC" w:rsidP="002A5986">
      <w:pPr>
        <w:pStyle w:val="ListParagraph"/>
        <w:numPr>
          <w:ilvl w:val="0"/>
          <w:numId w:val="4"/>
        </w:numPr>
        <w:pBdr>
          <w:top w:val="nil"/>
          <w:left w:val="nil"/>
          <w:bottom w:val="nil"/>
          <w:right w:val="nil"/>
          <w:between w:val="nil"/>
        </w:pBdr>
        <w:spacing w:before="0" w:line="240" w:lineRule="auto"/>
        <w:rPr>
          <w:sz w:val="22"/>
          <w:szCs w:val="22"/>
        </w:rPr>
      </w:pPr>
      <w:r w:rsidRPr="002A5986">
        <w:rPr>
          <w:sz w:val="22"/>
          <w:szCs w:val="22"/>
        </w:rPr>
        <w:t>Associate Superintendent</w:t>
      </w:r>
      <w:r w:rsidR="002A5986">
        <w:rPr>
          <w:sz w:val="22"/>
          <w:szCs w:val="22"/>
        </w:rPr>
        <w:t xml:space="preserve"> of</w:t>
      </w:r>
      <w:r w:rsidRPr="002A5986">
        <w:rPr>
          <w:sz w:val="22"/>
          <w:szCs w:val="22"/>
        </w:rPr>
        <w:t xml:space="preserve"> School Leadership Dr. Marc Hammack</w:t>
      </w:r>
    </w:p>
    <w:p w14:paraId="5CF4570B" w14:textId="613E47AF" w:rsidR="002A5986" w:rsidRDefault="00AB2DAC" w:rsidP="002A5986">
      <w:pPr>
        <w:pStyle w:val="ListParagraph"/>
        <w:numPr>
          <w:ilvl w:val="0"/>
          <w:numId w:val="4"/>
        </w:numPr>
        <w:pBdr>
          <w:top w:val="nil"/>
          <w:left w:val="nil"/>
          <w:bottom w:val="nil"/>
          <w:right w:val="nil"/>
          <w:between w:val="nil"/>
        </w:pBdr>
        <w:spacing w:before="0" w:line="240" w:lineRule="auto"/>
        <w:rPr>
          <w:sz w:val="22"/>
          <w:szCs w:val="22"/>
        </w:rPr>
      </w:pPr>
      <w:r w:rsidRPr="002A5986">
        <w:rPr>
          <w:sz w:val="22"/>
          <w:szCs w:val="22"/>
        </w:rPr>
        <w:t>Administrator</w:t>
      </w:r>
      <w:r w:rsidR="002A5986">
        <w:rPr>
          <w:sz w:val="22"/>
          <w:szCs w:val="22"/>
        </w:rPr>
        <w:t xml:space="preserve"> of</w:t>
      </w:r>
      <w:r w:rsidRPr="002A5986">
        <w:rPr>
          <w:sz w:val="22"/>
          <w:szCs w:val="22"/>
        </w:rPr>
        <w:t xml:space="preserve"> Special Education Theresa Pafford</w:t>
      </w:r>
    </w:p>
    <w:p w14:paraId="2B68D2C8" w14:textId="2C5DD49B" w:rsidR="002A5986" w:rsidRDefault="00AB2DAC" w:rsidP="002A5986">
      <w:pPr>
        <w:pStyle w:val="ListParagraph"/>
        <w:numPr>
          <w:ilvl w:val="0"/>
          <w:numId w:val="4"/>
        </w:numPr>
        <w:pBdr>
          <w:top w:val="nil"/>
          <w:left w:val="nil"/>
          <w:bottom w:val="nil"/>
          <w:right w:val="nil"/>
          <w:between w:val="nil"/>
        </w:pBdr>
        <w:spacing w:before="0" w:line="240" w:lineRule="auto"/>
        <w:rPr>
          <w:sz w:val="22"/>
          <w:szCs w:val="22"/>
        </w:rPr>
      </w:pPr>
      <w:r w:rsidRPr="002A5986">
        <w:rPr>
          <w:sz w:val="22"/>
          <w:szCs w:val="22"/>
        </w:rPr>
        <w:t>Assistant Superintendent</w:t>
      </w:r>
      <w:r w:rsidR="002A5986">
        <w:rPr>
          <w:sz w:val="22"/>
          <w:szCs w:val="22"/>
        </w:rPr>
        <w:t xml:space="preserve"> of</w:t>
      </w:r>
      <w:r w:rsidRPr="002A5986">
        <w:rPr>
          <w:sz w:val="22"/>
          <w:szCs w:val="22"/>
        </w:rPr>
        <w:t xml:space="preserve"> Instructional Services Monica Castillo </w:t>
      </w:r>
    </w:p>
    <w:p w14:paraId="2CC90891" w14:textId="744E03F7" w:rsidR="002A5986" w:rsidRPr="002A5986" w:rsidRDefault="00AB2DAC" w:rsidP="002A5986">
      <w:pPr>
        <w:pStyle w:val="ListParagraph"/>
        <w:numPr>
          <w:ilvl w:val="0"/>
          <w:numId w:val="4"/>
        </w:numPr>
        <w:pBdr>
          <w:top w:val="nil"/>
          <w:left w:val="nil"/>
          <w:bottom w:val="nil"/>
          <w:right w:val="nil"/>
          <w:between w:val="nil"/>
        </w:pBdr>
        <w:spacing w:before="0" w:line="240" w:lineRule="auto"/>
        <w:rPr>
          <w:sz w:val="22"/>
          <w:szCs w:val="22"/>
        </w:rPr>
      </w:pPr>
      <w:r w:rsidRPr="002A5986">
        <w:rPr>
          <w:sz w:val="22"/>
          <w:szCs w:val="22"/>
        </w:rPr>
        <w:t xml:space="preserve">Coordinator </w:t>
      </w:r>
      <w:r w:rsidR="002A5986">
        <w:rPr>
          <w:sz w:val="22"/>
          <w:szCs w:val="22"/>
        </w:rPr>
        <w:t xml:space="preserve">of </w:t>
      </w:r>
      <w:r w:rsidRPr="002A5986">
        <w:rPr>
          <w:sz w:val="22"/>
          <w:szCs w:val="22"/>
        </w:rPr>
        <w:t xml:space="preserve">Community Relations Dr. Saul Salinas </w:t>
      </w:r>
    </w:p>
    <w:p w14:paraId="5E2775C6" w14:textId="26EB1859" w:rsidR="001F50E9" w:rsidRDefault="001F50E9" w:rsidP="002A5986">
      <w:pPr>
        <w:pStyle w:val="ListParagraph"/>
        <w:numPr>
          <w:ilvl w:val="0"/>
          <w:numId w:val="4"/>
        </w:numPr>
        <w:pBdr>
          <w:top w:val="nil"/>
          <w:left w:val="nil"/>
          <w:bottom w:val="nil"/>
          <w:right w:val="nil"/>
          <w:between w:val="nil"/>
        </w:pBdr>
        <w:spacing w:before="0" w:line="240" w:lineRule="auto"/>
        <w:rPr>
          <w:sz w:val="22"/>
          <w:szCs w:val="22"/>
        </w:rPr>
      </w:pPr>
      <w:r>
        <w:rPr>
          <w:sz w:val="22"/>
          <w:szCs w:val="22"/>
        </w:rPr>
        <w:t>Members:</w:t>
      </w:r>
    </w:p>
    <w:p w14:paraId="4972526C" w14:textId="13A702B6" w:rsidR="006E20EA" w:rsidRPr="002A5986" w:rsidRDefault="002A5986" w:rsidP="001F50E9">
      <w:pPr>
        <w:pStyle w:val="ListParagraph"/>
        <w:numPr>
          <w:ilvl w:val="1"/>
          <w:numId w:val="4"/>
        </w:numPr>
        <w:pBdr>
          <w:top w:val="nil"/>
          <w:left w:val="nil"/>
          <w:bottom w:val="nil"/>
          <w:right w:val="nil"/>
          <w:between w:val="nil"/>
        </w:pBdr>
        <w:spacing w:before="0" w:line="240" w:lineRule="auto"/>
        <w:rPr>
          <w:sz w:val="22"/>
          <w:szCs w:val="22"/>
        </w:rPr>
      </w:pPr>
      <w:r w:rsidRPr="002A5986">
        <w:rPr>
          <w:sz w:val="22"/>
          <w:szCs w:val="22"/>
        </w:rPr>
        <w:t xml:space="preserve">Jennifer Adame-Walker, Hope Anderson, Joann Barry, </w:t>
      </w:r>
      <w:r w:rsidR="00AB2DAC" w:rsidRPr="002A5986">
        <w:rPr>
          <w:sz w:val="22"/>
          <w:szCs w:val="22"/>
        </w:rPr>
        <w:t>Justin Bell,</w:t>
      </w:r>
      <w:r>
        <w:rPr>
          <w:sz w:val="22"/>
          <w:szCs w:val="22"/>
        </w:rPr>
        <w:t xml:space="preserve"> </w:t>
      </w:r>
      <w:r w:rsidRPr="002A5986">
        <w:rPr>
          <w:sz w:val="22"/>
          <w:szCs w:val="22"/>
        </w:rPr>
        <w:t xml:space="preserve">Debra Bohannon, Mashona Buma, Kiran Chaudhary, Brittany Cook, Kishauna Ellard, JoAnna Flynn, </w:t>
      </w:r>
      <w:r w:rsidR="00BE6446">
        <w:rPr>
          <w:sz w:val="22"/>
          <w:szCs w:val="22"/>
        </w:rPr>
        <w:t xml:space="preserve">Anita Giannobile, </w:t>
      </w:r>
      <w:r w:rsidRPr="002A5986">
        <w:rPr>
          <w:sz w:val="22"/>
          <w:szCs w:val="22"/>
        </w:rPr>
        <w:t>Chris Hall,</w:t>
      </w:r>
      <w:r>
        <w:rPr>
          <w:sz w:val="22"/>
          <w:szCs w:val="22"/>
        </w:rPr>
        <w:t xml:space="preserve"> </w:t>
      </w:r>
      <w:r w:rsidRPr="002A5986">
        <w:rPr>
          <w:sz w:val="22"/>
          <w:szCs w:val="22"/>
        </w:rPr>
        <w:t xml:space="preserve">Monica Hennecke, Angela Hernandez, Catrina Jones, </w:t>
      </w:r>
      <w:r w:rsidR="00AB2DAC" w:rsidRPr="002A5986">
        <w:rPr>
          <w:sz w:val="22"/>
          <w:szCs w:val="22"/>
        </w:rPr>
        <w:t xml:space="preserve">Dinh T. Kozuki, </w:t>
      </w:r>
      <w:r w:rsidRPr="002A5986">
        <w:rPr>
          <w:sz w:val="22"/>
          <w:szCs w:val="22"/>
        </w:rPr>
        <w:t xml:space="preserve">Erika Loach, Julie Lutton, </w:t>
      </w:r>
      <w:r w:rsidR="00AB2DAC" w:rsidRPr="002A5986">
        <w:rPr>
          <w:sz w:val="22"/>
          <w:szCs w:val="22"/>
        </w:rPr>
        <w:t xml:space="preserve">Rachel Makel, Carlos Martinez, </w:t>
      </w:r>
      <w:r w:rsidRPr="002A5986">
        <w:rPr>
          <w:sz w:val="22"/>
          <w:szCs w:val="22"/>
        </w:rPr>
        <w:t xml:space="preserve">Monique McCoy, </w:t>
      </w:r>
      <w:r w:rsidR="00AB2DAC" w:rsidRPr="002A5986">
        <w:rPr>
          <w:sz w:val="22"/>
          <w:szCs w:val="22"/>
        </w:rPr>
        <w:t xml:space="preserve">Ernie Muro, Brisa Ocampo, </w:t>
      </w:r>
      <w:r w:rsidR="007A18DB">
        <w:rPr>
          <w:sz w:val="22"/>
          <w:szCs w:val="22"/>
        </w:rPr>
        <w:t xml:space="preserve">Heather Piccolo, Ashley Platz, </w:t>
      </w:r>
      <w:r w:rsidRPr="002A5986">
        <w:rPr>
          <w:sz w:val="22"/>
          <w:szCs w:val="22"/>
        </w:rPr>
        <w:t xml:space="preserve">Yasmin </w:t>
      </w:r>
      <w:proofErr w:type="spellStart"/>
      <w:r w:rsidRPr="002A5986">
        <w:rPr>
          <w:sz w:val="22"/>
          <w:szCs w:val="22"/>
        </w:rPr>
        <w:t>Qwfan</w:t>
      </w:r>
      <w:proofErr w:type="spellEnd"/>
      <w:r w:rsidRPr="002A5986">
        <w:rPr>
          <w:sz w:val="22"/>
          <w:szCs w:val="22"/>
        </w:rPr>
        <w:t xml:space="preserve">, Cindi Segura, </w:t>
      </w:r>
      <w:r w:rsidR="00AB2DAC" w:rsidRPr="002A5986">
        <w:rPr>
          <w:sz w:val="22"/>
          <w:szCs w:val="22"/>
        </w:rPr>
        <w:t xml:space="preserve">Nori Simpson, April Vang, </w:t>
      </w:r>
      <w:r w:rsidRPr="002A5986">
        <w:rPr>
          <w:sz w:val="22"/>
          <w:szCs w:val="22"/>
        </w:rPr>
        <w:t>Vicki Wright-Montgomery</w:t>
      </w:r>
      <w:r>
        <w:rPr>
          <w:sz w:val="22"/>
          <w:szCs w:val="22"/>
        </w:rPr>
        <w:t xml:space="preserve">, </w:t>
      </w:r>
      <w:r w:rsidR="00AB2DAC" w:rsidRPr="002A5986">
        <w:rPr>
          <w:sz w:val="22"/>
          <w:szCs w:val="22"/>
        </w:rPr>
        <w:t xml:space="preserve">Carlee </w:t>
      </w:r>
      <w:proofErr w:type="spellStart"/>
      <w:r w:rsidR="00AB2DAC" w:rsidRPr="002A5986">
        <w:rPr>
          <w:sz w:val="22"/>
          <w:szCs w:val="22"/>
        </w:rPr>
        <w:t>Xayoudom</w:t>
      </w:r>
      <w:proofErr w:type="spellEnd"/>
    </w:p>
    <w:p w14:paraId="41D0CC7B" w14:textId="77777777" w:rsidR="006E20EA" w:rsidRDefault="00AB2DAC">
      <w:pPr>
        <w:pStyle w:val="Heading1"/>
        <w:keepNext w:val="0"/>
        <w:keepLines w:val="0"/>
        <w:pBdr>
          <w:top w:val="nil"/>
          <w:left w:val="nil"/>
          <w:bottom w:val="nil"/>
          <w:right w:val="nil"/>
          <w:between w:val="nil"/>
        </w:pBdr>
      </w:pPr>
      <w:bookmarkStart w:id="3" w:name="_kwsyc5wl8bzd" w:colFirst="0" w:colLast="0"/>
      <w:bookmarkEnd w:id="3"/>
      <w:r>
        <w:t>AGENDA</w:t>
      </w:r>
    </w:p>
    <w:p w14:paraId="02415CF5" w14:textId="77777777" w:rsidR="006E20EA" w:rsidRPr="002A5986" w:rsidRDefault="00AB2DAC">
      <w:pPr>
        <w:pStyle w:val="Heading2"/>
        <w:keepNext w:val="0"/>
        <w:keepLines w:val="0"/>
        <w:pBdr>
          <w:top w:val="nil"/>
          <w:left w:val="nil"/>
          <w:bottom w:val="nil"/>
          <w:right w:val="nil"/>
          <w:between w:val="nil"/>
        </w:pBdr>
        <w:rPr>
          <w:sz w:val="28"/>
          <w:szCs w:val="28"/>
        </w:rPr>
      </w:pPr>
      <w:bookmarkStart w:id="4" w:name="_5qakb2re2vwk" w:colFirst="0" w:colLast="0"/>
      <w:bookmarkEnd w:id="4"/>
      <w:r w:rsidRPr="002A5986">
        <w:rPr>
          <w:sz w:val="28"/>
          <w:szCs w:val="28"/>
        </w:rPr>
        <w:t>Welcome, Introductions, and Meeting Norms</w:t>
      </w:r>
    </w:p>
    <w:p w14:paraId="2097E76A" w14:textId="6E026C80" w:rsidR="006E20EA" w:rsidRPr="002A5986" w:rsidRDefault="00AB2DAC">
      <w:pPr>
        <w:numPr>
          <w:ilvl w:val="0"/>
          <w:numId w:val="2"/>
        </w:numPr>
        <w:pBdr>
          <w:top w:val="nil"/>
          <w:left w:val="nil"/>
          <w:bottom w:val="nil"/>
          <w:right w:val="nil"/>
          <w:between w:val="nil"/>
        </w:pBdr>
        <w:rPr>
          <w:sz w:val="24"/>
          <w:szCs w:val="24"/>
        </w:rPr>
      </w:pPr>
      <w:proofErr w:type="gramStart"/>
      <w:r w:rsidRPr="002A5986">
        <w:rPr>
          <w:sz w:val="24"/>
          <w:szCs w:val="24"/>
        </w:rPr>
        <w:t>Meeting</w:t>
      </w:r>
      <w:proofErr w:type="gramEnd"/>
      <w:r w:rsidRPr="002A5986">
        <w:rPr>
          <w:sz w:val="24"/>
          <w:szCs w:val="24"/>
        </w:rPr>
        <w:t xml:space="preserve"> opened at 9:05 </w:t>
      </w:r>
      <w:r w:rsidR="002A5986">
        <w:rPr>
          <w:sz w:val="24"/>
          <w:szCs w:val="24"/>
        </w:rPr>
        <w:t>a.m.</w:t>
      </w:r>
      <w:r w:rsidRPr="002A5986">
        <w:rPr>
          <w:sz w:val="24"/>
          <w:szCs w:val="24"/>
        </w:rPr>
        <w:t xml:space="preserve"> with an introduction by Superintendent Dr. Corrine Folmer.</w:t>
      </w:r>
    </w:p>
    <w:p w14:paraId="7E95A120" w14:textId="77777777" w:rsidR="006E20EA" w:rsidRPr="002A5986" w:rsidRDefault="00AB2DAC">
      <w:pPr>
        <w:numPr>
          <w:ilvl w:val="0"/>
          <w:numId w:val="2"/>
        </w:numPr>
        <w:pBdr>
          <w:top w:val="nil"/>
          <w:left w:val="nil"/>
          <w:bottom w:val="nil"/>
          <w:right w:val="nil"/>
          <w:between w:val="nil"/>
        </w:pBdr>
        <w:spacing w:before="0"/>
        <w:rPr>
          <w:sz w:val="24"/>
          <w:szCs w:val="24"/>
        </w:rPr>
      </w:pPr>
      <w:r w:rsidRPr="002A5986">
        <w:rPr>
          <w:sz w:val="24"/>
          <w:szCs w:val="24"/>
        </w:rPr>
        <w:t>Overview of meeting norms. Vicki Wright-Montgomery commented that each meeting should include successes of different school sites and a reminder of the purpose behind IDAC.</w:t>
      </w:r>
    </w:p>
    <w:p w14:paraId="4D5354BE" w14:textId="77777777" w:rsidR="006E20EA" w:rsidRPr="002A5986" w:rsidRDefault="00AB2DAC">
      <w:pPr>
        <w:numPr>
          <w:ilvl w:val="0"/>
          <w:numId w:val="2"/>
        </w:numPr>
        <w:pBdr>
          <w:top w:val="nil"/>
          <w:left w:val="nil"/>
          <w:bottom w:val="nil"/>
          <w:right w:val="nil"/>
          <w:between w:val="nil"/>
        </w:pBdr>
        <w:spacing w:before="0"/>
        <w:rPr>
          <w:sz w:val="24"/>
          <w:szCs w:val="24"/>
        </w:rPr>
      </w:pPr>
      <w:r w:rsidRPr="002A5986">
        <w:rPr>
          <w:sz w:val="24"/>
          <w:szCs w:val="24"/>
        </w:rPr>
        <w:t xml:space="preserve">The attendees introduced themselves individually. </w:t>
      </w:r>
    </w:p>
    <w:p w14:paraId="10E6CA47" w14:textId="77777777" w:rsidR="006E20EA" w:rsidRPr="002A5986" w:rsidRDefault="00AB2DAC">
      <w:pPr>
        <w:numPr>
          <w:ilvl w:val="0"/>
          <w:numId w:val="2"/>
        </w:numPr>
        <w:pBdr>
          <w:top w:val="nil"/>
          <w:left w:val="nil"/>
          <w:bottom w:val="nil"/>
          <w:right w:val="nil"/>
          <w:between w:val="nil"/>
        </w:pBdr>
        <w:spacing w:before="0"/>
        <w:rPr>
          <w:sz w:val="24"/>
          <w:szCs w:val="24"/>
        </w:rPr>
      </w:pPr>
      <w:r w:rsidRPr="002A5986">
        <w:rPr>
          <w:sz w:val="24"/>
          <w:szCs w:val="24"/>
        </w:rPr>
        <w:lastRenderedPageBreak/>
        <w:t xml:space="preserve">Dr. Folmer stated the importance of IDAC in maximizing student achievement and promised to be mindful of attendees' cultural holidays when creating our meeting schedule. </w:t>
      </w:r>
    </w:p>
    <w:p w14:paraId="00EAC3B0" w14:textId="77777777" w:rsidR="006E20EA" w:rsidRPr="002A5986" w:rsidRDefault="00AB2DAC">
      <w:pPr>
        <w:pStyle w:val="Heading2"/>
        <w:keepNext w:val="0"/>
        <w:keepLines w:val="0"/>
        <w:pBdr>
          <w:top w:val="nil"/>
          <w:left w:val="nil"/>
          <w:bottom w:val="nil"/>
          <w:right w:val="nil"/>
          <w:between w:val="nil"/>
        </w:pBdr>
        <w:rPr>
          <w:sz w:val="28"/>
          <w:szCs w:val="28"/>
        </w:rPr>
      </w:pPr>
      <w:bookmarkStart w:id="5" w:name="_vm2db651zw47" w:colFirst="0" w:colLast="0"/>
      <w:bookmarkEnd w:id="5"/>
      <w:r w:rsidRPr="002A5986">
        <w:rPr>
          <w:sz w:val="28"/>
          <w:szCs w:val="28"/>
        </w:rPr>
        <w:t>Special Education’s Unique Culture, Needs and Support</w:t>
      </w:r>
    </w:p>
    <w:p w14:paraId="4961EBC3" w14:textId="582CC61A" w:rsidR="006E20EA" w:rsidRPr="002A5986" w:rsidRDefault="00AB2DAC">
      <w:pPr>
        <w:numPr>
          <w:ilvl w:val="0"/>
          <w:numId w:val="3"/>
        </w:numPr>
        <w:pBdr>
          <w:top w:val="nil"/>
          <w:left w:val="nil"/>
          <w:bottom w:val="nil"/>
          <w:right w:val="nil"/>
          <w:between w:val="nil"/>
        </w:pBdr>
        <w:rPr>
          <w:sz w:val="24"/>
          <w:szCs w:val="24"/>
        </w:rPr>
      </w:pPr>
      <w:r w:rsidRPr="002A5986">
        <w:rPr>
          <w:sz w:val="24"/>
          <w:szCs w:val="24"/>
        </w:rPr>
        <w:t>Presentation given by Julie Lutton, Chair of Community Advisory Committee</w:t>
      </w:r>
      <w:r w:rsidR="006F6836">
        <w:rPr>
          <w:sz w:val="24"/>
          <w:szCs w:val="24"/>
        </w:rPr>
        <w:t xml:space="preserve"> (CAC)</w:t>
      </w:r>
      <w:r w:rsidRPr="002A5986">
        <w:rPr>
          <w:sz w:val="24"/>
          <w:szCs w:val="24"/>
        </w:rPr>
        <w:t>.</w:t>
      </w:r>
    </w:p>
    <w:p w14:paraId="4C9E73DA" w14:textId="71098A3F" w:rsidR="006E20EA" w:rsidRPr="002A5986" w:rsidRDefault="00AB2DAC">
      <w:pPr>
        <w:numPr>
          <w:ilvl w:val="0"/>
          <w:numId w:val="3"/>
        </w:numPr>
        <w:pBdr>
          <w:top w:val="nil"/>
          <w:left w:val="nil"/>
          <w:bottom w:val="nil"/>
          <w:right w:val="nil"/>
          <w:between w:val="nil"/>
        </w:pBdr>
        <w:spacing w:before="0"/>
        <w:rPr>
          <w:sz w:val="24"/>
          <w:szCs w:val="24"/>
        </w:rPr>
      </w:pPr>
      <w:r w:rsidRPr="002A5986">
        <w:rPr>
          <w:sz w:val="24"/>
          <w:szCs w:val="24"/>
        </w:rPr>
        <w:t xml:space="preserve">Interactive Disability Awareness Day was proposed by the CAC board. Attendees received a handout about Disability Awareness Day. </w:t>
      </w:r>
    </w:p>
    <w:p w14:paraId="75CF5998" w14:textId="0596AAFA" w:rsidR="006E20EA" w:rsidRPr="002A5986" w:rsidRDefault="00AB2DAC">
      <w:pPr>
        <w:numPr>
          <w:ilvl w:val="0"/>
          <w:numId w:val="3"/>
        </w:numPr>
        <w:pBdr>
          <w:top w:val="nil"/>
          <w:left w:val="nil"/>
          <w:bottom w:val="nil"/>
          <w:right w:val="nil"/>
          <w:between w:val="nil"/>
        </w:pBdr>
        <w:spacing w:before="0"/>
        <w:rPr>
          <w:sz w:val="24"/>
          <w:szCs w:val="24"/>
        </w:rPr>
      </w:pPr>
      <w:r w:rsidRPr="002A5986">
        <w:rPr>
          <w:sz w:val="24"/>
          <w:szCs w:val="24"/>
        </w:rPr>
        <w:t>The goal is district</w:t>
      </w:r>
      <w:r w:rsidR="006F6836">
        <w:rPr>
          <w:sz w:val="24"/>
          <w:szCs w:val="24"/>
        </w:rPr>
        <w:t>-</w:t>
      </w:r>
      <w:r w:rsidRPr="002A5986">
        <w:rPr>
          <w:sz w:val="24"/>
          <w:szCs w:val="24"/>
        </w:rPr>
        <w:t xml:space="preserve">wide consistency to improve inclusivity for parents and families with special needs. </w:t>
      </w:r>
    </w:p>
    <w:p w14:paraId="2EAD0F89" w14:textId="6C310C93" w:rsidR="006E20EA" w:rsidRPr="002A5986" w:rsidRDefault="00AB2DAC">
      <w:pPr>
        <w:numPr>
          <w:ilvl w:val="0"/>
          <w:numId w:val="3"/>
        </w:numPr>
        <w:pBdr>
          <w:top w:val="nil"/>
          <w:left w:val="nil"/>
          <w:bottom w:val="nil"/>
          <w:right w:val="nil"/>
          <w:between w:val="nil"/>
        </w:pBdr>
        <w:spacing w:before="0"/>
        <w:rPr>
          <w:sz w:val="24"/>
          <w:szCs w:val="24"/>
        </w:rPr>
      </w:pPr>
      <w:r w:rsidRPr="002A5986">
        <w:rPr>
          <w:sz w:val="24"/>
          <w:szCs w:val="24"/>
        </w:rPr>
        <w:t>Norm Anderson stated that the Special Ed</w:t>
      </w:r>
      <w:r w:rsidR="006F6836">
        <w:rPr>
          <w:sz w:val="24"/>
          <w:szCs w:val="24"/>
        </w:rPr>
        <w:t>ucation</w:t>
      </w:r>
      <w:r w:rsidRPr="002A5986">
        <w:rPr>
          <w:sz w:val="24"/>
          <w:szCs w:val="24"/>
        </w:rPr>
        <w:t xml:space="preserve"> program grows exponentially every year. Mentioned continuum programs in place and the possibility for growth due to our district being a destination district. Agrees that</w:t>
      </w:r>
      <w:r w:rsidR="006F6836">
        <w:rPr>
          <w:sz w:val="24"/>
          <w:szCs w:val="24"/>
        </w:rPr>
        <w:t xml:space="preserve"> there should be</w:t>
      </w:r>
      <w:r w:rsidRPr="002A5986">
        <w:rPr>
          <w:sz w:val="24"/>
          <w:szCs w:val="24"/>
        </w:rPr>
        <w:t xml:space="preserve"> consistency throughout the district.</w:t>
      </w:r>
    </w:p>
    <w:p w14:paraId="4039C33A" w14:textId="32A94416" w:rsidR="006E20EA" w:rsidRPr="002A5986" w:rsidRDefault="00AB2DAC">
      <w:pPr>
        <w:numPr>
          <w:ilvl w:val="0"/>
          <w:numId w:val="3"/>
        </w:numPr>
        <w:pBdr>
          <w:top w:val="nil"/>
          <w:left w:val="nil"/>
          <w:bottom w:val="nil"/>
          <w:right w:val="nil"/>
          <w:between w:val="nil"/>
        </w:pBdr>
        <w:spacing w:before="0"/>
        <w:rPr>
          <w:sz w:val="24"/>
          <w:szCs w:val="24"/>
        </w:rPr>
      </w:pPr>
      <w:r w:rsidRPr="002A5986">
        <w:rPr>
          <w:sz w:val="24"/>
          <w:szCs w:val="24"/>
        </w:rPr>
        <w:t>Hope Anderson requests that the Student IDAC and</w:t>
      </w:r>
      <w:r w:rsidR="006F6836">
        <w:rPr>
          <w:sz w:val="24"/>
          <w:szCs w:val="24"/>
        </w:rPr>
        <w:t xml:space="preserve"> sites’</w:t>
      </w:r>
      <w:r w:rsidRPr="002A5986">
        <w:rPr>
          <w:sz w:val="24"/>
          <w:szCs w:val="24"/>
        </w:rPr>
        <w:t xml:space="preserve"> Principal IDAC </w:t>
      </w:r>
      <w:r w:rsidR="006F6836">
        <w:rPr>
          <w:sz w:val="24"/>
          <w:szCs w:val="24"/>
        </w:rPr>
        <w:t>committee include</w:t>
      </w:r>
      <w:r w:rsidRPr="002A5986">
        <w:rPr>
          <w:sz w:val="24"/>
          <w:szCs w:val="24"/>
        </w:rPr>
        <w:t xml:space="preserve"> Special Ed</w:t>
      </w:r>
      <w:r w:rsidR="006F6836">
        <w:rPr>
          <w:sz w:val="24"/>
          <w:szCs w:val="24"/>
        </w:rPr>
        <w:t>ucation</w:t>
      </w:r>
      <w:r w:rsidRPr="002A5986">
        <w:rPr>
          <w:sz w:val="24"/>
          <w:szCs w:val="24"/>
        </w:rPr>
        <w:t xml:space="preserve"> representatives or Special Ed</w:t>
      </w:r>
      <w:r w:rsidR="006F6836">
        <w:rPr>
          <w:sz w:val="24"/>
          <w:szCs w:val="24"/>
        </w:rPr>
        <w:t>ucation</w:t>
      </w:r>
      <w:r w:rsidRPr="002A5986">
        <w:rPr>
          <w:sz w:val="24"/>
          <w:szCs w:val="24"/>
        </w:rPr>
        <w:t xml:space="preserve"> aide representatives. </w:t>
      </w:r>
    </w:p>
    <w:p w14:paraId="0303545A" w14:textId="77777777" w:rsidR="006E20EA" w:rsidRPr="002A5986" w:rsidRDefault="00AB2DAC">
      <w:pPr>
        <w:numPr>
          <w:ilvl w:val="0"/>
          <w:numId w:val="3"/>
        </w:numPr>
        <w:pBdr>
          <w:top w:val="nil"/>
          <w:left w:val="nil"/>
          <w:bottom w:val="nil"/>
          <w:right w:val="nil"/>
          <w:between w:val="nil"/>
        </w:pBdr>
        <w:spacing w:before="0"/>
        <w:rPr>
          <w:sz w:val="24"/>
          <w:szCs w:val="24"/>
        </w:rPr>
      </w:pPr>
      <w:r w:rsidRPr="002A5986">
        <w:rPr>
          <w:sz w:val="24"/>
          <w:szCs w:val="24"/>
        </w:rPr>
        <w:t xml:space="preserve">How to get involved: </w:t>
      </w:r>
    </w:p>
    <w:p w14:paraId="31C7B0BA" w14:textId="78D71BC3" w:rsidR="006E20EA" w:rsidRPr="002A5986" w:rsidRDefault="00AB2DAC">
      <w:pPr>
        <w:numPr>
          <w:ilvl w:val="1"/>
          <w:numId w:val="3"/>
        </w:numPr>
        <w:pBdr>
          <w:top w:val="nil"/>
          <w:left w:val="nil"/>
          <w:bottom w:val="nil"/>
          <w:right w:val="nil"/>
          <w:between w:val="nil"/>
        </w:pBdr>
        <w:spacing w:before="0"/>
        <w:rPr>
          <w:sz w:val="24"/>
          <w:szCs w:val="24"/>
        </w:rPr>
      </w:pPr>
      <w:r w:rsidRPr="002A5986">
        <w:rPr>
          <w:sz w:val="24"/>
          <w:szCs w:val="24"/>
        </w:rPr>
        <w:t xml:space="preserve">Next </w:t>
      </w:r>
      <w:r w:rsidR="006F6836">
        <w:rPr>
          <w:sz w:val="24"/>
          <w:szCs w:val="24"/>
        </w:rPr>
        <w:t xml:space="preserve">CAC </w:t>
      </w:r>
      <w:r w:rsidRPr="002A5986">
        <w:rPr>
          <w:sz w:val="24"/>
          <w:szCs w:val="24"/>
        </w:rPr>
        <w:t xml:space="preserve">meeting November 15, </w:t>
      </w:r>
      <w:proofErr w:type="gramStart"/>
      <w:r w:rsidRPr="002A5986">
        <w:rPr>
          <w:sz w:val="24"/>
          <w:szCs w:val="24"/>
        </w:rPr>
        <w:t>2023</w:t>
      </w:r>
      <w:proofErr w:type="gramEnd"/>
      <w:r w:rsidRPr="002A5986">
        <w:rPr>
          <w:sz w:val="24"/>
          <w:szCs w:val="24"/>
        </w:rPr>
        <w:t xml:space="preserve"> | 12</w:t>
      </w:r>
      <w:r w:rsidR="002A5986">
        <w:rPr>
          <w:sz w:val="24"/>
          <w:szCs w:val="24"/>
        </w:rPr>
        <w:t>:00</w:t>
      </w:r>
      <w:r w:rsidRPr="002A5986">
        <w:rPr>
          <w:sz w:val="24"/>
          <w:szCs w:val="24"/>
        </w:rPr>
        <w:t>-1</w:t>
      </w:r>
      <w:r w:rsidR="002A5986">
        <w:rPr>
          <w:sz w:val="24"/>
          <w:szCs w:val="24"/>
        </w:rPr>
        <w:t xml:space="preserve">:00 </w:t>
      </w:r>
      <w:r w:rsidRPr="002A5986">
        <w:rPr>
          <w:sz w:val="24"/>
          <w:szCs w:val="24"/>
        </w:rPr>
        <w:t>p</w:t>
      </w:r>
      <w:r w:rsidR="002A5986">
        <w:rPr>
          <w:sz w:val="24"/>
          <w:szCs w:val="24"/>
        </w:rPr>
        <w:t>.</w:t>
      </w:r>
      <w:r w:rsidRPr="002A5986">
        <w:rPr>
          <w:sz w:val="24"/>
          <w:szCs w:val="24"/>
        </w:rPr>
        <w:t>m</w:t>
      </w:r>
      <w:r w:rsidR="002A5986">
        <w:rPr>
          <w:sz w:val="24"/>
          <w:szCs w:val="24"/>
        </w:rPr>
        <w:t>.</w:t>
      </w:r>
      <w:r w:rsidRPr="002A5986">
        <w:rPr>
          <w:sz w:val="24"/>
          <w:szCs w:val="24"/>
        </w:rPr>
        <w:t xml:space="preserve"> | CUSD Professional Development Building</w:t>
      </w:r>
    </w:p>
    <w:p w14:paraId="54D3939B" w14:textId="77777777" w:rsidR="006E20EA" w:rsidRPr="002A5986" w:rsidRDefault="00AB2DAC">
      <w:pPr>
        <w:numPr>
          <w:ilvl w:val="1"/>
          <w:numId w:val="3"/>
        </w:numPr>
        <w:pBdr>
          <w:top w:val="nil"/>
          <w:left w:val="nil"/>
          <w:bottom w:val="nil"/>
          <w:right w:val="nil"/>
          <w:between w:val="nil"/>
        </w:pBdr>
        <w:spacing w:before="0"/>
        <w:rPr>
          <w:sz w:val="24"/>
          <w:szCs w:val="24"/>
        </w:rPr>
      </w:pPr>
      <w:r w:rsidRPr="002A5986">
        <w:rPr>
          <w:sz w:val="24"/>
          <w:szCs w:val="24"/>
        </w:rPr>
        <w:t xml:space="preserve">Questions/comments email: </w:t>
      </w:r>
      <w:hyperlink r:id="rId6">
        <w:r w:rsidRPr="002A5986">
          <w:rPr>
            <w:color w:val="1155CC"/>
            <w:sz w:val="24"/>
            <w:szCs w:val="24"/>
            <w:u w:val="single"/>
          </w:rPr>
          <w:t>CACChairperson@gmail.com</w:t>
        </w:r>
      </w:hyperlink>
    </w:p>
    <w:p w14:paraId="53D28F74" w14:textId="6BEC9791" w:rsidR="006E20EA" w:rsidRPr="002A5986" w:rsidRDefault="006F6836">
      <w:pPr>
        <w:numPr>
          <w:ilvl w:val="1"/>
          <w:numId w:val="3"/>
        </w:numPr>
        <w:pBdr>
          <w:top w:val="nil"/>
          <w:left w:val="nil"/>
          <w:bottom w:val="nil"/>
          <w:right w:val="nil"/>
          <w:between w:val="nil"/>
        </w:pBdr>
        <w:spacing w:before="0"/>
        <w:rPr>
          <w:sz w:val="24"/>
          <w:szCs w:val="24"/>
        </w:rPr>
      </w:pPr>
      <w:r>
        <w:rPr>
          <w:sz w:val="24"/>
          <w:szCs w:val="24"/>
        </w:rPr>
        <w:t xml:space="preserve">Follow </w:t>
      </w:r>
      <w:r w:rsidR="00AB2DAC" w:rsidRPr="002A5986">
        <w:rPr>
          <w:sz w:val="24"/>
          <w:szCs w:val="24"/>
        </w:rPr>
        <w:t>C</w:t>
      </w:r>
      <w:r w:rsidR="000F1777">
        <w:rPr>
          <w:sz w:val="24"/>
          <w:szCs w:val="24"/>
        </w:rPr>
        <w:t xml:space="preserve">USD Community </w:t>
      </w:r>
      <w:r w:rsidR="00AB2DAC" w:rsidRPr="002A5986">
        <w:rPr>
          <w:sz w:val="24"/>
          <w:szCs w:val="24"/>
        </w:rPr>
        <w:t>Advisory Committee on Facebook</w:t>
      </w:r>
    </w:p>
    <w:p w14:paraId="4FD62F6E" w14:textId="3E753F94" w:rsidR="006E20EA" w:rsidRPr="002A5986" w:rsidRDefault="00AB2DAC">
      <w:pPr>
        <w:pBdr>
          <w:top w:val="nil"/>
          <w:left w:val="nil"/>
          <w:bottom w:val="nil"/>
          <w:right w:val="nil"/>
          <w:between w:val="nil"/>
        </w:pBdr>
        <w:rPr>
          <w:b/>
          <w:color w:val="E31C60"/>
          <w:sz w:val="28"/>
          <w:szCs w:val="28"/>
        </w:rPr>
      </w:pPr>
      <w:r w:rsidRPr="002A5986">
        <w:rPr>
          <w:b/>
          <w:color w:val="E31C60"/>
          <w:sz w:val="28"/>
          <w:szCs w:val="28"/>
        </w:rPr>
        <w:t>2023-24 Site IDAC Visitations</w:t>
      </w:r>
      <w:r w:rsidR="00BE6446">
        <w:rPr>
          <w:b/>
          <w:color w:val="E31C60"/>
          <w:sz w:val="28"/>
          <w:szCs w:val="28"/>
        </w:rPr>
        <w:t xml:space="preserve"> </w:t>
      </w:r>
      <w:r w:rsidRPr="002A5986">
        <w:rPr>
          <w:b/>
          <w:color w:val="E31C60"/>
          <w:sz w:val="28"/>
          <w:szCs w:val="28"/>
        </w:rPr>
        <w:t>- Dr. Saul Salinas</w:t>
      </w:r>
    </w:p>
    <w:p w14:paraId="66E66414" w14:textId="77777777" w:rsidR="006E20EA" w:rsidRPr="002A5986" w:rsidRDefault="00AB2DAC">
      <w:pPr>
        <w:numPr>
          <w:ilvl w:val="0"/>
          <w:numId w:val="1"/>
        </w:numPr>
        <w:rPr>
          <w:sz w:val="24"/>
          <w:szCs w:val="24"/>
        </w:rPr>
      </w:pPr>
      <w:proofErr w:type="gramStart"/>
      <w:r w:rsidRPr="002A5986">
        <w:rPr>
          <w:sz w:val="24"/>
          <w:szCs w:val="24"/>
        </w:rPr>
        <w:t>Purpose</w:t>
      </w:r>
      <w:proofErr w:type="gramEnd"/>
      <w:r w:rsidRPr="002A5986">
        <w:rPr>
          <w:sz w:val="24"/>
          <w:szCs w:val="24"/>
        </w:rPr>
        <w:t xml:space="preserve"> of IDAC site visits is accountability. Video presentation of 2022/23 site visits to Jefferson, Miramonte, </w:t>
      </w:r>
      <w:r w:rsidRPr="002A5986">
        <w:rPr>
          <w:sz w:val="24"/>
          <w:szCs w:val="24"/>
        </w:rPr>
        <w:lastRenderedPageBreak/>
        <w:t xml:space="preserve">Woods, Maple Creek, Cedarwood, Clovis North/Granite Ridge, Young, and Garfield. </w:t>
      </w:r>
    </w:p>
    <w:p w14:paraId="4D87EA80" w14:textId="77777777" w:rsidR="00BE6446" w:rsidRDefault="00AB2DAC" w:rsidP="00BE6446">
      <w:pPr>
        <w:numPr>
          <w:ilvl w:val="0"/>
          <w:numId w:val="1"/>
        </w:numPr>
        <w:spacing w:before="0"/>
        <w:rPr>
          <w:sz w:val="24"/>
          <w:szCs w:val="24"/>
        </w:rPr>
      </w:pPr>
      <w:r w:rsidRPr="002A5986">
        <w:rPr>
          <w:sz w:val="24"/>
          <w:szCs w:val="24"/>
        </w:rPr>
        <w:t xml:space="preserve">This year there is a goal of 5 in the fall and 5 in the spring. </w:t>
      </w:r>
      <w:proofErr w:type="gramStart"/>
      <w:r w:rsidRPr="002A5986">
        <w:rPr>
          <w:sz w:val="24"/>
          <w:szCs w:val="24"/>
        </w:rPr>
        <w:t>Requested</w:t>
      </w:r>
      <w:proofErr w:type="gramEnd"/>
      <w:r w:rsidRPr="002A5986">
        <w:rPr>
          <w:sz w:val="24"/>
          <w:szCs w:val="24"/>
        </w:rPr>
        <w:t xml:space="preserve"> attendees to sign up for a site visit at a school outside of your home school. </w:t>
      </w:r>
    </w:p>
    <w:p w14:paraId="7FC7F1A1" w14:textId="44CF3A39" w:rsidR="006F6836" w:rsidRPr="00BE6446" w:rsidRDefault="006F6836" w:rsidP="00BE6446">
      <w:pPr>
        <w:numPr>
          <w:ilvl w:val="0"/>
          <w:numId w:val="1"/>
        </w:numPr>
        <w:spacing w:before="0"/>
        <w:rPr>
          <w:sz w:val="24"/>
          <w:szCs w:val="24"/>
        </w:rPr>
      </w:pPr>
      <w:r w:rsidRPr="00BE6446">
        <w:rPr>
          <w:sz w:val="24"/>
          <w:szCs w:val="24"/>
        </w:rPr>
        <w:t>Site IDAC sign-up link:</w:t>
      </w:r>
      <w:r w:rsidR="00BE6446" w:rsidRPr="00BE6446">
        <w:rPr>
          <w:sz w:val="24"/>
          <w:szCs w:val="24"/>
        </w:rPr>
        <w:t xml:space="preserve"> </w:t>
      </w:r>
      <w:hyperlink r:id="rId7" w:history="1">
        <w:r w:rsidR="00BE6446" w:rsidRPr="00BE6446">
          <w:rPr>
            <w:rStyle w:val="Hyperlink"/>
            <w:sz w:val="24"/>
            <w:szCs w:val="24"/>
          </w:rPr>
          <w:t>https://www.signupgenius.com/go/20F0A4FAAAA2BA6FB6-44614196-cusd</w:t>
        </w:r>
      </w:hyperlink>
    </w:p>
    <w:p w14:paraId="4ABB1FB8" w14:textId="77777777" w:rsidR="006E20EA" w:rsidRPr="002A5986" w:rsidRDefault="00AB2DAC">
      <w:pPr>
        <w:numPr>
          <w:ilvl w:val="0"/>
          <w:numId w:val="1"/>
        </w:numPr>
        <w:spacing w:before="0"/>
        <w:rPr>
          <w:sz w:val="24"/>
          <w:szCs w:val="24"/>
        </w:rPr>
      </w:pPr>
      <w:r w:rsidRPr="002A5986">
        <w:rPr>
          <w:sz w:val="24"/>
          <w:szCs w:val="24"/>
        </w:rPr>
        <w:t xml:space="preserve">Monica Hennecke presented her events held at Young Elementary. </w:t>
      </w:r>
    </w:p>
    <w:p w14:paraId="3807F277" w14:textId="77777777" w:rsidR="006F6836" w:rsidRDefault="00AB2DAC">
      <w:pPr>
        <w:numPr>
          <w:ilvl w:val="0"/>
          <w:numId w:val="1"/>
        </w:numPr>
        <w:spacing w:before="0"/>
        <w:rPr>
          <w:sz w:val="24"/>
          <w:szCs w:val="24"/>
        </w:rPr>
      </w:pPr>
      <w:r w:rsidRPr="002A5986">
        <w:rPr>
          <w:sz w:val="24"/>
          <w:szCs w:val="24"/>
        </w:rPr>
        <w:t xml:space="preserve">Yasmin </w:t>
      </w:r>
      <w:proofErr w:type="spellStart"/>
      <w:r w:rsidRPr="002A5986">
        <w:rPr>
          <w:sz w:val="24"/>
          <w:szCs w:val="24"/>
        </w:rPr>
        <w:t>Qwfan</w:t>
      </w:r>
      <w:proofErr w:type="spellEnd"/>
      <w:r w:rsidRPr="002A5986">
        <w:rPr>
          <w:sz w:val="24"/>
          <w:szCs w:val="24"/>
        </w:rPr>
        <w:t xml:space="preserve"> wanted to know how the sites determine which culture to spotlight during cultural event nights. </w:t>
      </w:r>
    </w:p>
    <w:p w14:paraId="07BCB2D5" w14:textId="4E80A35C" w:rsidR="006E20EA" w:rsidRPr="002A5986" w:rsidRDefault="00AB2DAC">
      <w:pPr>
        <w:numPr>
          <w:ilvl w:val="0"/>
          <w:numId w:val="1"/>
        </w:numPr>
        <w:spacing w:before="0"/>
        <w:rPr>
          <w:sz w:val="24"/>
          <w:szCs w:val="24"/>
        </w:rPr>
      </w:pPr>
      <w:r w:rsidRPr="002A5986">
        <w:rPr>
          <w:sz w:val="24"/>
          <w:szCs w:val="24"/>
        </w:rPr>
        <w:t xml:space="preserve">Norm Anderson requested proactive approaches from parents. Acknowledge that there are things in our community and in other cultures that we are just not aware of. One person speaking up and being proactive can make positive changes throughout the district. Purpose of IDAC. </w:t>
      </w:r>
    </w:p>
    <w:p w14:paraId="6D2558D0" w14:textId="31852B2E" w:rsidR="006E20EA" w:rsidRPr="00BE6446" w:rsidRDefault="00AB2DAC" w:rsidP="005E2BCE">
      <w:pPr>
        <w:numPr>
          <w:ilvl w:val="0"/>
          <w:numId w:val="1"/>
        </w:numPr>
        <w:spacing w:before="0"/>
        <w:rPr>
          <w:sz w:val="24"/>
          <w:szCs w:val="24"/>
        </w:rPr>
      </w:pPr>
      <w:r w:rsidRPr="00BE6446">
        <w:rPr>
          <w:sz w:val="24"/>
          <w:szCs w:val="24"/>
        </w:rPr>
        <w:t xml:space="preserve">If you </w:t>
      </w:r>
      <w:proofErr w:type="gramStart"/>
      <w:r w:rsidRPr="00BE6446">
        <w:rPr>
          <w:sz w:val="24"/>
          <w:szCs w:val="24"/>
        </w:rPr>
        <w:t>are in need of</w:t>
      </w:r>
      <w:proofErr w:type="gramEnd"/>
      <w:r w:rsidRPr="00BE6446">
        <w:rPr>
          <w:sz w:val="24"/>
          <w:szCs w:val="24"/>
        </w:rPr>
        <w:t xml:space="preserve"> assistance setting up a cultural awareness event with your principal</w:t>
      </w:r>
      <w:r w:rsidR="002A5986" w:rsidRPr="00BE6446">
        <w:rPr>
          <w:sz w:val="24"/>
          <w:szCs w:val="24"/>
        </w:rPr>
        <w:t>,</w:t>
      </w:r>
      <w:r w:rsidRPr="00BE6446">
        <w:rPr>
          <w:sz w:val="24"/>
          <w:szCs w:val="24"/>
        </w:rPr>
        <w:t xml:space="preserve"> please email Saul Salinas and he will help. </w:t>
      </w:r>
      <w:hyperlink r:id="rId8">
        <w:r w:rsidRPr="00BE6446">
          <w:rPr>
            <w:color w:val="1155CC"/>
            <w:sz w:val="24"/>
            <w:szCs w:val="24"/>
            <w:u w:val="single"/>
          </w:rPr>
          <w:t>saulsalinas@cusd.com</w:t>
        </w:r>
      </w:hyperlink>
      <w:r w:rsidRPr="00BE6446">
        <w:rPr>
          <w:sz w:val="24"/>
          <w:szCs w:val="24"/>
        </w:rPr>
        <w:t xml:space="preserve"> You can also visit the District IDAC page</w:t>
      </w:r>
      <w:r w:rsidR="006F6836" w:rsidRPr="00BE6446">
        <w:rPr>
          <w:sz w:val="24"/>
          <w:szCs w:val="24"/>
        </w:rPr>
        <w:t>:</w:t>
      </w:r>
      <w:r w:rsidR="00BE6446" w:rsidRPr="00BE6446">
        <w:rPr>
          <w:sz w:val="24"/>
          <w:szCs w:val="24"/>
        </w:rPr>
        <w:t xml:space="preserve"> </w:t>
      </w:r>
      <w:hyperlink r:id="rId9" w:history="1">
        <w:r w:rsidR="00BE6446" w:rsidRPr="00BE6446">
          <w:rPr>
            <w:rStyle w:val="Hyperlink"/>
            <w:sz w:val="24"/>
            <w:szCs w:val="24"/>
          </w:rPr>
          <w:t>https://www.cusd.com/IDAC.aspx</w:t>
        </w:r>
      </w:hyperlink>
      <w:r w:rsidRPr="00BE6446">
        <w:rPr>
          <w:sz w:val="24"/>
          <w:szCs w:val="24"/>
        </w:rPr>
        <w:t xml:space="preserve">. </w:t>
      </w:r>
    </w:p>
    <w:p w14:paraId="4CCD0FAF" w14:textId="77777777" w:rsidR="006E20EA" w:rsidRPr="002A5986" w:rsidRDefault="00AB2DAC">
      <w:pPr>
        <w:pStyle w:val="Heading2"/>
        <w:keepNext w:val="0"/>
        <w:keepLines w:val="0"/>
        <w:rPr>
          <w:sz w:val="28"/>
          <w:szCs w:val="28"/>
        </w:rPr>
      </w:pPr>
      <w:bookmarkStart w:id="6" w:name="_ckzqejshtium" w:colFirst="0" w:colLast="0"/>
      <w:bookmarkEnd w:id="6"/>
      <w:r w:rsidRPr="002A5986">
        <w:rPr>
          <w:sz w:val="28"/>
          <w:szCs w:val="28"/>
        </w:rPr>
        <w:t>Goals for This Meeting- IDAC Member Small Group Discussions</w:t>
      </w:r>
    </w:p>
    <w:p w14:paraId="6E19F8EB" w14:textId="5E62C31A" w:rsidR="006F6836" w:rsidRPr="006F6836" w:rsidRDefault="00AB2DAC">
      <w:pPr>
        <w:numPr>
          <w:ilvl w:val="0"/>
          <w:numId w:val="3"/>
        </w:numPr>
        <w:rPr>
          <w:color w:val="auto"/>
          <w:sz w:val="24"/>
          <w:szCs w:val="24"/>
        </w:rPr>
      </w:pPr>
      <w:r w:rsidRPr="006F6836">
        <w:rPr>
          <w:color w:val="auto"/>
          <w:sz w:val="24"/>
          <w:szCs w:val="24"/>
        </w:rPr>
        <w:t xml:space="preserve">Attendees were asked to write </w:t>
      </w:r>
      <w:r w:rsidR="006F6836" w:rsidRPr="006F6836">
        <w:rPr>
          <w:color w:val="auto"/>
          <w:sz w:val="24"/>
          <w:szCs w:val="24"/>
        </w:rPr>
        <w:t xml:space="preserve">their feedback </w:t>
      </w:r>
      <w:r w:rsidRPr="006F6836">
        <w:rPr>
          <w:color w:val="auto"/>
          <w:sz w:val="24"/>
          <w:szCs w:val="24"/>
        </w:rPr>
        <w:t xml:space="preserve">on large </w:t>
      </w:r>
      <w:r w:rsidR="006F6836" w:rsidRPr="006F6836">
        <w:rPr>
          <w:color w:val="auto"/>
          <w:sz w:val="24"/>
          <w:szCs w:val="24"/>
        </w:rPr>
        <w:t>p</w:t>
      </w:r>
      <w:r w:rsidRPr="006F6836">
        <w:rPr>
          <w:color w:val="auto"/>
          <w:sz w:val="24"/>
          <w:szCs w:val="24"/>
        </w:rPr>
        <w:t>ost-it</w:t>
      </w:r>
      <w:r w:rsidR="002A5986" w:rsidRPr="006F6836">
        <w:rPr>
          <w:color w:val="auto"/>
          <w:sz w:val="24"/>
          <w:szCs w:val="24"/>
        </w:rPr>
        <w:t xml:space="preserve"> note</w:t>
      </w:r>
      <w:r w:rsidRPr="006F6836">
        <w:rPr>
          <w:color w:val="auto"/>
          <w:sz w:val="24"/>
          <w:szCs w:val="24"/>
        </w:rPr>
        <w:t>s on the wall</w:t>
      </w:r>
      <w:r w:rsidR="00BE6446">
        <w:rPr>
          <w:color w:val="auto"/>
          <w:sz w:val="24"/>
          <w:szCs w:val="24"/>
        </w:rPr>
        <w:t xml:space="preserve"> regarding</w:t>
      </w:r>
      <w:r w:rsidRPr="006F6836">
        <w:rPr>
          <w:color w:val="auto"/>
          <w:sz w:val="24"/>
          <w:szCs w:val="24"/>
        </w:rPr>
        <w:t xml:space="preserve"> valuable topics to be included </w:t>
      </w:r>
      <w:r w:rsidR="00BE6446">
        <w:rPr>
          <w:color w:val="auto"/>
          <w:sz w:val="24"/>
          <w:szCs w:val="24"/>
        </w:rPr>
        <w:t xml:space="preserve">on future Parent and Community IDAC meeting agendas </w:t>
      </w:r>
      <w:r w:rsidRPr="006F6836">
        <w:rPr>
          <w:color w:val="auto"/>
          <w:sz w:val="24"/>
          <w:szCs w:val="24"/>
        </w:rPr>
        <w:t>and/or what we are doing good or need to work on</w:t>
      </w:r>
      <w:r w:rsidR="00BE6446">
        <w:rPr>
          <w:color w:val="auto"/>
          <w:sz w:val="24"/>
          <w:szCs w:val="24"/>
        </w:rPr>
        <w:t>:</w:t>
      </w:r>
      <w:r w:rsidRPr="006F6836">
        <w:rPr>
          <w:color w:val="auto"/>
          <w:sz w:val="24"/>
          <w:szCs w:val="24"/>
        </w:rPr>
        <w:t xml:space="preserve"> </w:t>
      </w:r>
    </w:p>
    <w:p w14:paraId="6CEEAF1B"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color w:val="auto"/>
          <w:sz w:val="24"/>
          <w:szCs w:val="24"/>
        </w:rPr>
        <w:lastRenderedPageBreak/>
        <w:t xml:space="preserve">Where can we help and who do we speak with to let </w:t>
      </w:r>
      <w:r w:rsidRPr="006F6836">
        <w:rPr>
          <w:rFonts w:cs="Times New Roman"/>
          <w:sz w:val="24"/>
          <w:szCs w:val="24"/>
        </w:rPr>
        <w:t>them know we want to help at school sites?</w:t>
      </w:r>
    </w:p>
    <w:p w14:paraId="1BC09247"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Social media specifically for IDAC.</w:t>
      </w:r>
    </w:p>
    <w:p w14:paraId="45B85DD2"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Kids need to see staff who represent them (need more diverse teachers and administrators).</w:t>
      </w:r>
    </w:p>
    <w:p w14:paraId="4CF42BB0"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 xml:space="preserve">Educating the administration, </w:t>
      </w:r>
      <w:proofErr w:type="gramStart"/>
      <w:r w:rsidRPr="006F6836">
        <w:rPr>
          <w:rFonts w:cs="Times New Roman"/>
          <w:sz w:val="24"/>
          <w:szCs w:val="24"/>
        </w:rPr>
        <w:t>staff</w:t>
      </w:r>
      <w:proofErr w:type="gramEnd"/>
      <w:r w:rsidRPr="006F6836">
        <w:rPr>
          <w:rFonts w:cs="Times New Roman"/>
          <w:sz w:val="24"/>
          <w:szCs w:val="24"/>
        </w:rPr>
        <w:t xml:space="preserve"> and parents on diverse cultures on campus. Parents are the kids’ primary educators on this.</w:t>
      </w:r>
    </w:p>
    <w:p w14:paraId="4E3CD614"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Facilitating open dialogue during meetings, accepting recommendations and constructive criticism, and allowing everyone to be heard is what makes IDAC effective.</w:t>
      </w:r>
    </w:p>
    <w:p w14:paraId="0EEDA0A0"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Provide data and more information (i.e., specific numbers) representing the racial issues, as well as an outline of what happens as a result.</w:t>
      </w:r>
    </w:p>
    <w:p w14:paraId="4D37C80E"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More cohesive events/activities across the district.</w:t>
      </w:r>
    </w:p>
    <w:p w14:paraId="7002A82F"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Create a central database (Google folder) that includes resources and ideas that are happening at other schools to get ideas.</w:t>
      </w:r>
    </w:p>
    <w:p w14:paraId="30FB10E1"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Create and distribute an IDAC presentation or flyer at the beginning of the year to inform parents of what IDAC is and does.</w:t>
      </w:r>
    </w:p>
    <w:p w14:paraId="2AC360AE"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What is IDAC?</w:t>
      </w:r>
    </w:p>
    <w:p w14:paraId="2460BDFE"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What are the expectations/roles of people attending?</w:t>
      </w:r>
    </w:p>
    <w:p w14:paraId="2E657764"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What is the procedure/protocol?</w:t>
      </w:r>
    </w:p>
    <w:p w14:paraId="05A20110"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Educate, educate, educate!</w:t>
      </w:r>
    </w:p>
    <w:p w14:paraId="330F6C19"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 xml:space="preserve">Where to present issues and how to resolve them? </w:t>
      </w:r>
    </w:p>
    <w:p w14:paraId="71B2D824"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How do we educate administration and parents about issues?</w:t>
      </w:r>
    </w:p>
    <w:p w14:paraId="751ACDD8"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Bring awareness to cultural and religious holidays.</w:t>
      </w:r>
    </w:p>
    <w:p w14:paraId="2057BF8C"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lastRenderedPageBreak/>
        <w:t>On the Clovis Unified website, have a space to acknowledge cultural events, i.e., Black History Month.</w:t>
      </w:r>
    </w:p>
    <w:p w14:paraId="615C1CDF" w14:textId="77777777"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How to reach out and get families involved.</w:t>
      </w:r>
    </w:p>
    <w:p w14:paraId="55C65CE4" w14:textId="4EDF4DCF" w:rsidR="006F6836" w:rsidRPr="006F6836" w:rsidRDefault="006F6836" w:rsidP="00BE6446">
      <w:pPr>
        <w:pStyle w:val="ListParagraph"/>
        <w:numPr>
          <w:ilvl w:val="0"/>
          <w:numId w:val="6"/>
        </w:numPr>
        <w:ind w:left="1440"/>
        <w:rPr>
          <w:rFonts w:cs="Times New Roman"/>
          <w:sz w:val="24"/>
          <w:szCs w:val="24"/>
        </w:rPr>
      </w:pPr>
      <w:r w:rsidRPr="006F6836">
        <w:rPr>
          <w:rFonts w:cs="Times New Roman"/>
          <w:sz w:val="24"/>
          <w:szCs w:val="24"/>
        </w:rPr>
        <w:t>How to start IDAC/multicultural events on campus.</w:t>
      </w:r>
    </w:p>
    <w:p w14:paraId="38EBAD51" w14:textId="77777777" w:rsidR="006F6836" w:rsidRDefault="006F6836" w:rsidP="006F6836">
      <w:pPr>
        <w:rPr>
          <w:i/>
          <w:iCs/>
          <w:sz w:val="24"/>
          <w:szCs w:val="24"/>
        </w:rPr>
      </w:pPr>
    </w:p>
    <w:p w14:paraId="2814014C" w14:textId="321F94C3" w:rsidR="00AB2DAC" w:rsidRDefault="00AB2DAC" w:rsidP="006F6836">
      <w:pPr>
        <w:rPr>
          <w:i/>
          <w:iCs/>
          <w:sz w:val="24"/>
          <w:szCs w:val="24"/>
        </w:rPr>
      </w:pPr>
      <w:proofErr w:type="gramStart"/>
      <w:r w:rsidRPr="006F6836">
        <w:rPr>
          <w:i/>
          <w:iCs/>
          <w:sz w:val="24"/>
          <w:szCs w:val="24"/>
        </w:rPr>
        <w:t>Meeting</w:t>
      </w:r>
      <w:proofErr w:type="gramEnd"/>
      <w:r w:rsidRPr="006F6836">
        <w:rPr>
          <w:i/>
          <w:iCs/>
          <w:sz w:val="24"/>
          <w:szCs w:val="24"/>
        </w:rPr>
        <w:t xml:space="preserve"> </w:t>
      </w:r>
      <w:r w:rsidR="006F6836" w:rsidRPr="006F6836">
        <w:rPr>
          <w:i/>
          <w:iCs/>
          <w:sz w:val="24"/>
          <w:szCs w:val="24"/>
        </w:rPr>
        <w:t>was adjourned</w:t>
      </w:r>
      <w:r w:rsidRPr="006F6836">
        <w:rPr>
          <w:i/>
          <w:iCs/>
          <w:sz w:val="24"/>
          <w:szCs w:val="24"/>
        </w:rPr>
        <w:t xml:space="preserve"> at 10:32 </w:t>
      </w:r>
      <w:r w:rsidR="006F6836" w:rsidRPr="006F6836">
        <w:rPr>
          <w:i/>
          <w:iCs/>
          <w:sz w:val="24"/>
          <w:szCs w:val="24"/>
        </w:rPr>
        <w:t>a.m.</w:t>
      </w:r>
    </w:p>
    <w:p w14:paraId="1D577472" w14:textId="1D3CF87B" w:rsidR="002B4809" w:rsidRPr="006F6836" w:rsidRDefault="002B4809" w:rsidP="006F6836">
      <w:pPr>
        <w:rPr>
          <w:i/>
          <w:iCs/>
          <w:sz w:val="24"/>
          <w:szCs w:val="24"/>
        </w:rPr>
      </w:pPr>
      <w:r>
        <w:rPr>
          <w:i/>
          <w:iCs/>
          <w:sz w:val="24"/>
          <w:szCs w:val="24"/>
        </w:rPr>
        <w:t xml:space="preserve">Meeting notes respectfully submitted by </w:t>
      </w:r>
      <w:r w:rsidRPr="002B4809">
        <w:rPr>
          <w:i/>
          <w:iCs/>
          <w:sz w:val="22"/>
          <w:szCs w:val="22"/>
        </w:rPr>
        <w:t xml:space="preserve">Carlee </w:t>
      </w:r>
      <w:proofErr w:type="spellStart"/>
      <w:r w:rsidRPr="002B4809">
        <w:rPr>
          <w:i/>
          <w:iCs/>
          <w:sz w:val="22"/>
          <w:szCs w:val="22"/>
        </w:rPr>
        <w:t>Xayoudom</w:t>
      </w:r>
      <w:proofErr w:type="spellEnd"/>
    </w:p>
    <w:p w14:paraId="27D55AF0" w14:textId="0636B45F" w:rsidR="006E20EA" w:rsidRDefault="00AB2DAC">
      <w:pPr>
        <w:pStyle w:val="Heading1"/>
        <w:keepNext w:val="0"/>
        <w:keepLines w:val="0"/>
        <w:pBdr>
          <w:top w:val="nil"/>
          <w:left w:val="nil"/>
          <w:bottom w:val="nil"/>
          <w:right w:val="nil"/>
          <w:between w:val="nil"/>
        </w:pBdr>
      </w:pPr>
      <w:bookmarkStart w:id="7" w:name="_40mlfguty7ok" w:colFirst="0" w:colLast="0"/>
      <w:bookmarkEnd w:id="7"/>
      <w:r>
        <w:t>NEXT MEETING</w:t>
      </w:r>
      <w:r w:rsidR="006F6836">
        <w:t>:</w:t>
      </w:r>
    </w:p>
    <w:p w14:paraId="3F0E8221" w14:textId="39ABCBC8" w:rsidR="006E20EA" w:rsidRPr="002A5986" w:rsidRDefault="00AB2DAC">
      <w:pPr>
        <w:rPr>
          <w:sz w:val="24"/>
          <w:szCs w:val="24"/>
        </w:rPr>
      </w:pPr>
      <w:r w:rsidRPr="002A5986">
        <w:rPr>
          <w:sz w:val="24"/>
          <w:szCs w:val="24"/>
        </w:rPr>
        <w:t xml:space="preserve">Friday, February 16, </w:t>
      </w:r>
      <w:proofErr w:type="gramStart"/>
      <w:r w:rsidRPr="002A5986">
        <w:rPr>
          <w:sz w:val="24"/>
          <w:szCs w:val="24"/>
        </w:rPr>
        <w:t>2024</w:t>
      </w:r>
      <w:proofErr w:type="gramEnd"/>
      <w:r w:rsidRPr="002A5986">
        <w:rPr>
          <w:sz w:val="24"/>
          <w:szCs w:val="24"/>
        </w:rPr>
        <w:t xml:space="preserve"> </w:t>
      </w:r>
      <w:r w:rsidR="002A5986" w:rsidRPr="002A5986">
        <w:rPr>
          <w:sz w:val="24"/>
          <w:szCs w:val="24"/>
        </w:rPr>
        <w:t>|</w:t>
      </w:r>
      <w:r w:rsidR="002A5986">
        <w:rPr>
          <w:sz w:val="24"/>
          <w:szCs w:val="24"/>
        </w:rPr>
        <w:t xml:space="preserve"> </w:t>
      </w:r>
      <w:r w:rsidRPr="002A5986">
        <w:rPr>
          <w:sz w:val="24"/>
          <w:szCs w:val="24"/>
        </w:rPr>
        <w:t>9</w:t>
      </w:r>
      <w:r w:rsidR="002B4809">
        <w:rPr>
          <w:sz w:val="24"/>
          <w:szCs w:val="24"/>
        </w:rPr>
        <w:t>:00</w:t>
      </w:r>
      <w:r w:rsidRPr="002A5986">
        <w:rPr>
          <w:sz w:val="24"/>
          <w:szCs w:val="24"/>
        </w:rPr>
        <w:t>-10:30 AM | CUSD Boardroom</w:t>
      </w:r>
      <w:r w:rsidR="002A5986">
        <w:rPr>
          <w:sz w:val="24"/>
          <w:szCs w:val="24"/>
        </w:rPr>
        <w:t>,</w:t>
      </w:r>
      <w:r w:rsidRPr="002A5986">
        <w:rPr>
          <w:sz w:val="24"/>
          <w:szCs w:val="24"/>
        </w:rPr>
        <w:t xml:space="preserve"> 1680 David E. Cook Way, CLOVIS</w:t>
      </w:r>
    </w:p>
    <w:p w14:paraId="2AA2F6C5" w14:textId="77777777" w:rsidR="006E20EA" w:rsidRPr="002A5986" w:rsidRDefault="006E20EA">
      <w:pPr>
        <w:pBdr>
          <w:top w:val="nil"/>
          <w:left w:val="nil"/>
          <w:bottom w:val="nil"/>
          <w:right w:val="nil"/>
          <w:between w:val="nil"/>
        </w:pBdr>
        <w:rPr>
          <w:sz w:val="24"/>
          <w:szCs w:val="24"/>
        </w:rPr>
      </w:pPr>
    </w:p>
    <w:sectPr w:rsidR="006E20EA" w:rsidRPr="002A5986">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Code Pro">
    <w:charset w:val="00"/>
    <w:family w:val="modern"/>
    <w:pitch w:val="fixed"/>
    <w:sig w:usb0="200002F7" w:usb1="02003803" w:usb2="00000000" w:usb3="00000000" w:csb0="0000019F" w:csb1="00000000"/>
  </w:font>
  <w:font w:name="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7813"/>
    <w:multiLevelType w:val="multilevel"/>
    <w:tmpl w:val="83B2D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EC3E77"/>
    <w:multiLevelType w:val="multilevel"/>
    <w:tmpl w:val="4956F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924E6D"/>
    <w:multiLevelType w:val="multilevel"/>
    <w:tmpl w:val="81DA291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AF664D"/>
    <w:multiLevelType w:val="multilevel"/>
    <w:tmpl w:val="E6ACD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BC4278"/>
    <w:multiLevelType w:val="hybridMultilevel"/>
    <w:tmpl w:val="7D4C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E4FAB"/>
    <w:multiLevelType w:val="hybridMultilevel"/>
    <w:tmpl w:val="1A7A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775734">
    <w:abstractNumId w:val="3"/>
  </w:num>
  <w:num w:numId="2" w16cid:durableId="162092044">
    <w:abstractNumId w:val="1"/>
  </w:num>
  <w:num w:numId="3" w16cid:durableId="327176124">
    <w:abstractNumId w:val="0"/>
  </w:num>
  <w:num w:numId="4" w16cid:durableId="542638725">
    <w:abstractNumId w:val="5"/>
  </w:num>
  <w:num w:numId="5" w16cid:durableId="210575465">
    <w:abstractNumId w:val="4"/>
  </w:num>
  <w:num w:numId="6" w16cid:durableId="2037924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EA"/>
    <w:rsid w:val="000F1777"/>
    <w:rsid w:val="001F50E9"/>
    <w:rsid w:val="002A5986"/>
    <w:rsid w:val="002B4809"/>
    <w:rsid w:val="006E20EA"/>
    <w:rsid w:val="006F6836"/>
    <w:rsid w:val="007A18DB"/>
    <w:rsid w:val="007F1970"/>
    <w:rsid w:val="00AB2DAC"/>
    <w:rsid w:val="00B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439B"/>
  <w15:docId w15:val="{93CF8A08-5144-43C9-9BFB-5E41658D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uiPriority w:val="9"/>
    <w:unhideWhenUsed/>
    <w:qFormat/>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spacing w:before="120"/>
    </w:pPr>
    <w:rPr>
      <w:b/>
      <w:color w:val="E31C60"/>
    </w:rPr>
  </w:style>
  <w:style w:type="paragraph" w:styleId="ListParagraph">
    <w:name w:val="List Paragraph"/>
    <w:basedOn w:val="Normal"/>
    <w:uiPriority w:val="34"/>
    <w:qFormat/>
    <w:rsid w:val="002A5986"/>
    <w:pPr>
      <w:ind w:left="720"/>
      <w:contextualSpacing/>
    </w:pPr>
  </w:style>
  <w:style w:type="character" w:styleId="Hyperlink">
    <w:name w:val="Hyperlink"/>
    <w:basedOn w:val="DefaultParagraphFont"/>
    <w:uiPriority w:val="99"/>
    <w:unhideWhenUsed/>
    <w:rsid w:val="00BE6446"/>
    <w:rPr>
      <w:color w:val="0563C1"/>
      <w:u w:val="single"/>
    </w:rPr>
  </w:style>
  <w:style w:type="character" w:styleId="FollowedHyperlink">
    <w:name w:val="FollowedHyperlink"/>
    <w:basedOn w:val="DefaultParagraphFont"/>
    <w:uiPriority w:val="99"/>
    <w:semiHidden/>
    <w:unhideWhenUsed/>
    <w:rsid w:val="00BE6446"/>
    <w:rPr>
      <w:color w:val="800080" w:themeColor="followedHyperlink"/>
      <w:u w:val="single"/>
    </w:rPr>
  </w:style>
  <w:style w:type="character" w:styleId="UnresolvedMention">
    <w:name w:val="Unresolved Mention"/>
    <w:basedOn w:val="DefaultParagraphFont"/>
    <w:uiPriority w:val="99"/>
    <w:semiHidden/>
    <w:unhideWhenUsed/>
    <w:rsid w:val="00BE6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3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ulsalinas@cusd.com" TargetMode="External"/><Relationship Id="rId3" Type="http://schemas.openxmlformats.org/officeDocument/2006/relationships/settings" Target="settings.xml"/><Relationship Id="rId7" Type="http://schemas.openxmlformats.org/officeDocument/2006/relationships/hyperlink" Target="https://www.signupgenius.com/go/20F0A4FAAAA2BA6FB6-44614196-cu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CChairperson@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sd.com/IDA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Wise</dc:creator>
  <cp:lastModifiedBy>Susan Wise</cp:lastModifiedBy>
  <cp:revision>5</cp:revision>
  <cp:lastPrinted>2023-10-16T21:36:00Z</cp:lastPrinted>
  <dcterms:created xsi:type="dcterms:W3CDTF">2023-10-11T16:08:00Z</dcterms:created>
  <dcterms:modified xsi:type="dcterms:W3CDTF">2023-11-03T18:36:00Z</dcterms:modified>
</cp:coreProperties>
</file>